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  <w:r w:rsidRPr="00732A9E">
        <w:rPr>
          <w:lang w:val="ru-RU"/>
        </w:rPr>
        <w:t>Домашнее задание №1 по ТММ</w:t>
      </w:r>
    </w:p>
    <w:p w:rsidR="00445717" w:rsidRPr="00732A9E" w:rsidRDefault="00445717" w:rsidP="00445717">
      <w:pPr>
        <w:ind w:firstLine="851"/>
        <w:jc w:val="center"/>
        <w:rPr>
          <w:lang w:val="ru-RU"/>
        </w:rPr>
      </w:pPr>
      <w:r w:rsidRPr="00732A9E">
        <w:rPr>
          <w:lang w:val="ru-RU"/>
        </w:rPr>
        <w:t>Шифр 9591</w:t>
      </w: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  <w:r w:rsidRPr="00732A9E">
        <w:rPr>
          <w:lang w:val="ru-RU"/>
        </w:rPr>
        <w:t>Студент              группа</w:t>
      </w: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</w:p>
    <w:p w:rsidR="00445717" w:rsidRPr="00732A9E" w:rsidRDefault="00445717" w:rsidP="00445717">
      <w:pPr>
        <w:ind w:firstLine="851"/>
        <w:jc w:val="center"/>
        <w:rPr>
          <w:lang w:val="ru-RU"/>
        </w:rPr>
      </w:pPr>
      <w:r w:rsidRPr="00732A9E">
        <w:rPr>
          <w:lang w:val="ru-RU"/>
        </w:rPr>
        <w:t>2021 г.</w:t>
      </w:r>
      <w:r w:rsidRPr="00732A9E">
        <w:rPr>
          <w:lang w:val="ru-RU"/>
        </w:rPr>
        <w:br w:type="page"/>
      </w:r>
    </w:p>
    <w:p w:rsidR="00445717" w:rsidRPr="00732A9E" w:rsidRDefault="00445717">
      <w:pPr>
        <w:ind w:firstLine="851"/>
        <w:jc w:val="left"/>
        <w:rPr>
          <w:lang w:val="ru-RU"/>
        </w:rPr>
      </w:pPr>
      <w:r w:rsidRPr="00732A9E">
        <w:rPr>
          <w:lang w:val="ru-RU"/>
        </w:rPr>
        <w:lastRenderedPageBreak/>
        <w:t>Задание</w:t>
      </w:r>
    </w:p>
    <w:p w:rsidR="00445717" w:rsidRPr="00732A9E" w:rsidRDefault="00445717">
      <w:pPr>
        <w:ind w:firstLine="851"/>
        <w:jc w:val="left"/>
        <w:rPr>
          <w:lang w:val="ru-RU"/>
        </w:rPr>
      </w:pPr>
    </w:p>
    <w:tbl>
      <w:tblPr>
        <w:tblW w:w="0" w:type="auto"/>
        <w:jc w:val="center"/>
        <w:tblInd w:w="1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7"/>
        <w:gridCol w:w="797"/>
        <w:gridCol w:w="797"/>
        <w:gridCol w:w="797"/>
        <w:gridCol w:w="797"/>
        <w:gridCol w:w="797"/>
        <w:gridCol w:w="797"/>
      </w:tblGrid>
      <w:tr w:rsidR="00445717" w:rsidRPr="00732A9E" w:rsidTr="004457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t>φ</w:t>
            </w:r>
            <w:r w:rsidRPr="00732A9E">
              <w:rPr>
                <w:vertAlign w:val="subscript"/>
              </w:rPr>
              <w:t>0</w:t>
            </w:r>
            <w:r w:rsidRPr="00732A9E">
              <w:t xml:space="preserve"> </w:t>
            </w:r>
          </w:p>
          <w:p w:rsidR="00445717" w:rsidRPr="00732A9E" w:rsidRDefault="00445717" w:rsidP="00445717">
            <w:pPr>
              <w:ind w:firstLine="0"/>
              <w:jc w:val="center"/>
            </w:pPr>
            <w:r w:rsidRPr="00732A9E">
              <w:t>град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10"/>
              </w:rPr>
              <w:object w:dxaOrig="27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7pt;height:21.05pt" o:ole="" fillcolor="window">
                  <v:imagedata r:id="rId5" o:title=""/>
                </v:shape>
                <o:OLEObject Type="Embed" ProgID="Equation.3" ShapeID="_x0000_i1025" DrawAspect="Content" ObjectID="_1693945369" r:id="rId6"/>
              </w:object>
            </w:r>
          </w:p>
          <w:p w:rsidR="00445717" w:rsidRPr="00732A9E" w:rsidRDefault="00445717" w:rsidP="00445717">
            <w:pPr>
              <w:ind w:firstLine="0"/>
              <w:jc w:val="center"/>
              <w:rPr>
                <w:vertAlign w:val="superscript"/>
              </w:rPr>
            </w:pPr>
            <w:r w:rsidRPr="00732A9E">
              <w:t>с</w:t>
            </w:r>
            <w:r w:rsidRPr="00732A9E">
              <w:rPr>
                <w:vertAlign w:val="superscript"/>
              </w:rPr>
              <w:t>–1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10"/>
              </w:rPr>
              <w:object w:dxaOrig="460" w:dyaOrig="340">
                <v:shape id="_x0000_i1026" type="#_x0000_t75" style="width:31pt;height:23.25pt" o:ole="" fillcolor="window">
                  <v:imagedata r:id="rId7" o:title=""/>
                </v:shape>
                <o:OLEObject Type="Embed" ProgID="Equation.3" ShapeID="_x0000_i1026" DrawAspect="Content" ObjectID="_1693945370" r:id="rId8"/>
              </w:object>
            </w:r>
            <w:r w:rsidRPr="00732A9E">
              <w:t>м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30"/>
              </w:rPr>
              <w:object w:dxaOrig="580" w:dyaOrig="680">
                <v:shape id="_x0000_i1027" type="#_x0000_t75" style="width:36.55pt;height:42.1pt" o:ole="" fillcolor="window">
                  <v:imagedata r:id="rId9" o:title=""/>
                </v:shape>
                <o:OLEObject Type="Embed" ProgID="Equation.3" ShapeID="_x0000_i1027" DrawAspect="Content" ObjectID="_1693945371" r:id="rId10"/>
              </w:objec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30"/>
              </w:rPr>
              <w:object w:dxaOrig="520" w:dyaOrig="680">
                <v:shape id="_x0000_i1028" type="#_x0000_t75" style="width:32.1pt;height:42.1pt" o:ole="" fillcolor="window">
                  <v:imagedata r:id="rId11" o:title=""/>
                </v:shape>
                <o:OLEObject Type="Embed" ProgID="Equation.3" ShapeID="_x0000_i1028" DrawAspect="Content" ObjectID="_1693945372" r:id="rId12"/>
              </w:objec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30"/>
              </w:rPr>
              <w:object w:dxaOrig="540" w:dyaOrig="680">
                <v:shape id="_x0000_i1029" type="#_x0000_t75" style="width:33.25pt;height:42.1pt" o:ole="" fillcolor="window">
                  <v:imagedata r:id="rId13" o:title=""/>
                </v:shape>
                <o:OLEObject Type="Embed" ProgID="Equation.3" ShapeID="_x0000_i1029" DrawAspect="Content" ObjectID="_1693945373" r:id="rId14"/>
              </w:objec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</w:pPr>
            <w:r w:rsidRPr="00732A9E">
              <w:rPr>
                <w:position w:val="-30"/>
              </w:rPr>
              <w:object w:dxaOrig="520" w:dyaOrig="680">
                <v:shape id="_x0000_i1030" type="#_x0000_t75" style="width:32.1pt;height:42.1pt" o:ole="" fillcolor="window">
                  <v:imagedata r:id="rId15" o:title=""/>
                </v:shape>
                <o:OLEObject Type="Embed" ProgID="Equation.3" ShapeID="_x0000_i1030" DrawAspect="Content" ObjectID="_1693945374" r:id="rId16"/>
              </w:object>
            </w:r>
          </w:p>
        </w:tc>
      </w:tr>
      <w:tr w:rsidR="00445717" w:rsidRPr="00732A9E" w:rsidTr="004457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200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80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0,21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2,3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3,8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0,24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rPr>
                <w:lang w:val="ru-RU"/>
              </w:rPr>
              <w:t>3,1</w:t>
            </w:r>
          </w:p>
        </w:tc>
      </w:tr>
      <w:tr w:rsidR="00445717" w:rsidRPr="00732A9E" w:rsidTr="004457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t>а</w:t>
            </w:r>
            <w:r w:rsidRPr="00732A9E">
              <w:rPr>
                <w:lang w:val="ru-RU"/>
              </w:rPr>
              <w:t>=9</w:t>
            </w:r>
          </w:p>
        </w:tc>
        <w:tc>
          <w:tcPr>
            <w:tcW w:w="797" w:type="dxa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t>б</w:t>
            </w:r>
            <w:r w:rsidRPr="00732A9E">
              <w:rPr>
                <w:lang w:val="ru-RU"/>
              </w:rPr>
              <w:t>=5</w:t>
            </w:r>
          </w:p>
        </w:tc>
        <w:tc>
          <w:tcPr>
            <w:tcW w:w="3985" w:type="dxa"/>
            <w:gridSpan w:val="5"/>
          </w:tcPr>
          <w:p w:rsidR="00445717" w:rsidRPr="00732A9E" w:rsidRDefault="00445717" w:rsidP="00445717">
            <w:pPr>
              <w:ind w:firstLine="0"/>
              <w:jc w:val="center"/>
              <w:rPr>
                <w:lang w:val="ru-RU"/>
              </w:rPr>
            </w:pPr>
            <w:r w:rsidRPr="00732A9E">
              <w:t>в</w:t>
            </w:r>
            <w:r w:rsidRPr="00732A9E">
              <w:rPr>
                <w:lang w:val="ru-RU"/>
              </w:rPr>
              <w:t>=9</w:t>
            </w:r>
          </w:p>
        </w:tc>
      </w:tr>
    </w:tbl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  <w:r w:rsidRPr="00732A9E">
        <w:rPr>
          <w:noProof/>
          <w:lang w:val="ru-RU" w:eastAsia="ru-RU"/>
        </w:rPr>
        <w:drawing>
          <wp:inline distT="0" distB="0" distL="0" distR="0">
            <wp:extent cx="5286375" cy="180022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717" w:rsidRPr="00732A9E" w:rsidRDefault="00445717">
      <w:pPr>
        <w:ind w:firstLine="851"/>
        <w:jc w:val="left"/>
        <w:rPr>
          <w:lang w:val="ru-RU"/>
        </w:rPr>
      </w:pPr>
      <w:r w:rsidRPr="00732A9E">
        <w:rPr>
          <w:lang w:val="ru-RU"/>
        </w:rPr>
        <w:t>Рисунок 1. Схема механизма (Задание 1)</w:t>
      </w: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lang w:val="ru-RU"/>
        </w:rPr>
      </w:pP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br w:type="page"/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lastRenderedPageBreak/>
        <w:t>1. Структурный анализ механизма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Подвижные звенья механизма: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1 – кривошип;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2 – кулисный камень;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3 – кулиса;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4 – шатун;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5 – ползун.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Подвижные звенья механизма образуют между собой и со стойкой следу</w:t>
      </w:r>
      <w:r w:rsidRPr="00732A9E">
        <w:rPr>
          <w:rFonts w:eastAsiaTheme="minorEastAsia"/>
          <w:lang w:val="ru-RU"/>
        </w:rPr>
        <w:t>ю</w:t>
      </w:r>
      <w:r w:rsidRPr="00732A9E">
        <w:rPr>
          <w:rFonts w:eastAsiaTheme="minorEastAsia"/>
          <w:lang w:val="ru-RU"/>
        </w:rPr>
        <w:t>щие кинематические пары:</w:t>
      </w:r>
    </w:p>
    <w:p w:rsidR="00445717" w:rsidRPr="00732A9E" w:rsidRDefault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О</w:t>
      </w:r>
      <w:proofErr w:type="gramStart"/>
      <w:r w:rsidRPr="00732A9E">
        <w:rPr>
          <w:rFonts w:eastAsiaTheme="minorEastAsia"/>
          <w:vertAlign w:val="subscript"/>
          <w:lang w:val="ru-RU"/>
        </w:rPr>
        <w:t>1</w:t>
      </w:r>
      <w:proofErr w:type="gramEnd"/>
      <w:r w:rsidRPr="00732A9E">
        <w:rPr>
          <w:rFonts w:eastAsiaTheme="minorEastAsia"/>
          <w:lang w:val="ru-RU"/>
        </w:rPr>
        <w:t xml:space="preserve"> – вращательная кинематическая пара пятого класса, образованная звеном 1 и неподвижной опорой;</w:t>
      </w:r>
    </w:p>
    <w:p w:rsidR="00445717" w:rsidRPr="00732A9E" w:rsidRDefault="00445717" w:rsidP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en-US"/>
        </w:rPr>
        <w:t>A</w:t>
      </w:r>
      <w:r w:rsidRPr="00732A9E">
        <w:rPr>
          <w:rFonts w:eastAsiaTheme="minorEastAsia"/>
          <w:vertAlign w:val="subscript"/>
          <w:lang w:val="ru-RU"/>
        </w:rPr>
        <w:t>В</w:t>
      </w:r>
      <w:r w:rsidRPr="00732A9E">
        <w:rPr>
          <w:rFonts w:eastAsiaTheme="minorEastAsia"/>
          <w:lang w:val="ru-RU"/>
        </w:rPr>
        <w:t xml:space="preserve"> – вращательная кинематическая пара пятого класса, образованная звень</w:t>
      </w:r>
      <w:r w:rsidRPr="00732A9E">
        <w:rPr>
          <w:rFonts w:eastAsiaTheme="minorEastAsia"/>
          <w:lang w:val="ru-RU"/>
        </w:rPr>
        <w:t>я</w:t>
      </w:r>
      <w:r w:rsidRPr="00732A9E">
        <w:rPr>
          <w:rFonts w:eastAsiaTheme="minorEastAsia"/>
          <w:lang w:val="ru-RU"/>
        </w:rPr>
        <w:t>ми 1 и 2;</w:t>
      </w:r>
    </w:p>
    <w:p w:rsidR="00445717" w:rsidRPr="00732A9E" w:rsidRDefault="00445717" w:rsidP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en-US"/>
        </w:rPr>
        <w:t>A</w:t>
      </w:r>
      <w:proofErr w:type="spellStart"/>
      <w:r w:rsidRPr="00732A9E">
        <w:rPr>
          <w:rFonts w:eastAsiaTheme="minorEastAsia"/>
          <w:vertAlign w:val="subscript"/>
          <w:lang w:val="ru-RU"/>
        </w:rPr>
        <w:t>п</w:t>
      </w:r>
      <w:proofErr w:type="spellEnd"/>
      <w:r w:rsidRPr="00732A9E">
        <w:rPr>
          <w:rFonts w:eastAsiaTheme="minorEastAsia"/>
          <w:lang w:val="ru-RU"/>
        </w:rPr>
        <w:t xml:space="preserve"> – поступательная кинематическая пара пятого класса, образованная звен</w:t>
      </w:r>
      <w:r w:rsidRPr="00732A9E">
        <w:rPr>
          <w:rFonts w:eastAsiaTheme="minorEastAsia"/>
          <w:lang w:val="ru-RU"/>
        </w:rPr>
        <w:t>ь</w:t>
      </w:r>
      <w:r w:rsidRPr="00732A9E">
        <w:rPr>
          <w:rFonts w:eastAsiaTheme="minorEastAsia"/>
          <w:lang w:val="ru-RU"/>
        </w:rPr>
        <w:t>ями 2 и 3;</w:t>
      </w:r>
    </w:p>
    <w:p w:rsidR="00445717" w:rsidRPr="00732A9E" w:rsidRDefault="00445717" w:rsidP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О</w:t>
      </w:r>
      <w:r w:rsidRPr="00732A9E">
        <w:rPr>
          <w:rFonts w:eastAsiaTheme="minorEastAsia"/>
          <w:vertAlign w:val="subscript"/>
          <w:lang w:val="ru-RU"/>
        </w:rPr>
        <w:t>3</w:t>
      </w:r>
      <w:r w:rsidRPr="00732A9E">
        <w:rPr>
          <w:rFonts w:eastAsiaTheme="minorEastAsia"/>
          <w:lang w:val="ru-RU"/>
        </w:rPr>
        <w:t xml:space="preserve"> – вращательная кинематическая пара пятого класса, образованная звеном 3 и неподвижной опорой;</w:t>
      </w:r>
    </w:p>
    <w:p w:rsidR="00445717" w:rsidRPr="00732A9E" w:rsidRDefault="00445717" w:rsidP="00445717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en-US"/>
        </w:rPr>
        <w:t>C</w:t>
      </w:r>
      <w:r w:rsidRPr="00732A9E">
        <w:rPr>
          <w:rFonts w:eastAsiaTheme="minorEastAsia"/>
          <w:lang w:val="ru-RU"/>
        </w:rPr>
        <w:t xml:space="preserve"> – </w:t>
      </w:r>
      <w:proofErr w:type="gramStart"/>
      <w:r w:rsidRPr="00732A9E">
        <w:rPr>
          <w:rFonts w:eastAsiaTheme="minorEastAsia"/>
          <w:lang w:val="ru-RU"/>
        </w:rPr>
        <w:t>вращательная</w:t>
      </w:r>
      <w:proofErr w:type="gramEnd"/>
      <w:r w:rsidRPr="00732A9E">
        <w:rPr>
          <w:rFonts w:eastAsiaTheme="minorEastAsia"/>
          <w:lang w:val="ru-RU"/>
        </w:rPr>
        <w:t xml:space="preserve"> кинематическая пара пятого класса, образованная звень</w:t>
      </w:r>
      <w:r w:rsidRPr="00732A9E">
        <w:rPr>
          <w:rFonts w:eastAsiaTheme="minorEastAsia"/>
          <w:lang w:val="ru-RU"/>
        </w:rPr>
        <w:t>я</w:t>
      </w:r>
      <w:r w:rsidRPr="00732A9E">
        <w:rPr>
          <w:rFonts w:eastAsiaTheme="minorEastAsia"/>
          <w:lang w:val="ru-RU"/>
        </w:rPr>
        <w:t>ми 3 и 4;</w:t>
      </w:r>
    </w:p>
    <w:p w:rsidR="008F0A68" w:rsidRPr="00732A9E" w:rsidRDefault="008F0A68" w:rsidP="008F0A68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en-US"/>
        </w:rPr>
        <w:t>D</w:t>
      </w:r>
      <w:r w:rsidRPr="00732A9E">
        <w:rPr>
          <w:rFonts w:eastAsiaTheme="minorEastAsia"/>
          <w:vertAlign w:val="subscript"/>
          <w:lang w:val="ru-RU"/>
        </w:rPr>
        <w:t>В</w:t>
      </w:r>
      <w:r w:rsidRPr="00732A9E">
        <w:rPr>
          <w:rFonts w:eastAsiaTheme="minorEastAsia"/>
          <w:lang w:val="ru-RU"/>
        </w:rPr>
        <w:t xml:space="preserve"> – вращательная кинематическая пара пятого класса, образованная звень</w:t>
      </w:r>
      <w:r w:rsidRPr="00732A9E">
        <w:rPr>
          <w:rFonts w:eastAsiaTheme="minorEastAsia"/>
          <w:lang w:val="ru-RU"/>
        </w:rPr>
        <w:t>я</w:t>
      </w:r>
      <w:r w:rsidRPr="00732A9E">
        <w:rPr>
          <w:rFonts w:eastAsiaTheme="minorEastAsia"/>
          <w:lang w:val="ru-RU"/>
        </w:rPr>
        <w:t>ми 4 и 5;</w:t>
      </w:r>
    </w:p>
    <w:p w:rsidR="008F0A68" w:rsidRPr="00732A9E" w:rsidRDefault="008F0A68" w:rsidP="008F0A68">
      <w:pPr>
        <w:ind w:firstLine="851"/>
        <w:jc w:val="left"/>
        <w:rPr>
          <w:rFonts w:eastAsiaTheme="minorEastAsia"/>
          <w:lang w:val="ru-RU"/>
        </w:rPr>
      </w:pPr>
      <w:proofErr w:type="gramStart"/>
      <w:r w:rsidRPr="00732A9E">
        <w:rPr>
          <w:rFonts w:eastAsiaTheme="minorEastAsia"/>
          <w:lang w:val="en-US"/>
        </w:rPr>
        <w:t>D</w:t>
      </w:r>
      <w:proofErr w:type="spellStart"/>
      <w:r w:rsidRPr="00732A9E">
        <w:rPr>
          <w:rFonts w:eastAsiaTheme="minorEastAsia"/>
          <w:vertAlign w:val="subscript"/>
          <w:lang w:val="ru-RU"/>
        </w:rPr>
        <w:t>п</w:t>
      </w:r>
      <w:proofErr w:type="spellEnd"/>
      <w:r w:rsidRPr="00732A9E">
        <w:rPr>
          <w:rFonts w:eastAsiaTheme="minorEastAsia"/>
          <w:lang w:val="ru-RU"/>
        </w:rPr>
        <w:t xml:space="preserve"> – поступательная кинематическая пара пятого класса, образованная зв</w:t>
      </w:r>
      <w:r w:rsidRPr="00732A9E">
        <w:rPr>
          <w:rFonts w:eastAsiaTheme="minorEastAsia"/>
          <w:lang w:val="ru-RU"/>
        </w:rPr>
        <w:t>е</w:t>
      </w:r>
      <w:r w:rsidRPr="00732A9E">
        <w:rPr>
          <w:rFonts w:eastAsiaTheme="minorEastAsia"/>
          <w:lang w:val="ru-RU"/>
        </w:rPr>
        <w:t>ном 5 и неподвижной опорой.</w:t>
      </w:r>
      <w:proofErr w:type="gramEnd"/>
    </w:p>
    <w:p w:rsidR="008F0A68" w:rsidRPr="00732A9E" w:rsidRDefault="008F0A68" w:rsidP="008F0A68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Определим степень подвижности механизма</w:t>
      </w:r>
    </w:p>
    <w:p w:rsidR="008F0A68" w:rsidRPr="00732A9E" w:rsidRDefault="008F0A68" w:rsidP="008F0A68">
      <w:pPr>
        <w:ind w:firstLine="851"/>
        <w:jc w:val="left"/>
        <w:rPr>
          <w:rFonts w:eastAsiaTheme="minorEastAsia"/>
          <w:lang w:val="ru-RU"/>
        </w:rPr>
      </w:pPr>
      <m:oMathPara>
        <m:oMath>
          <m:r>
            <w:rPr>
              <w:rFonts w:ascii="Cambria Math" w:eastAsiaTheme="minorEastAsia" w:hAnsi="Cambria Math"/>
              <w:lang w:val="ru-RU"/>
            </w:rPr>
            <m:t>W=3n-2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ru-RU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5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ru-RU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4</m:t>
              </m:r>
            </m:sub>
          </m:sSub>
        </m:oMath>
      </m:oMathPara>
    </w:p>
    <w:p w:rsidR="00776B14" w:rsidRPr="00732A9E" w:rsidRDefault="00776B14" w:rsidP="008C25B4">
      <w:pPr>
        <w:rPr>
          <w:rFonts w:eastAsiaTheme="minorEastAsia"/>
          <w:lang w:val="en-US"/>
        </w:rPr>
      </w:pPr>
      <w:r w:rsidRPr="00732A9E">
        <w:rPr>
          <w:rFonts w:eastAsiaTheme="minorEastAsia"/>
          <w:lang w:val="ru-RU"/>
        </w:rPr>
        <w:t xml:space="preserve">Количество кинематических пар 5го класса – </w:t>
      </w:r>
      <w:proofErr w:type="spellStart"/>
      <w:r w:rsidRPr="00732A9E">
        <w:rPr>
          <w:rFonts w:eastAsiaTheme="minorEastAsia"/>
          <w:lang w:val="ru-RU"/>
        </w:rPr>
        <w:t>p</w:t>
      </w:r>
      <w:proofErr w:type="spellEnd"/>
      <w:r w:rsidRPr="00732A9E">
        <w:rPr>
          <w:rFonts w:eastAsiaTheme="minorEastAsia"/>
          <w:vertAlign w:val="subscript"/>
          <w:lang w:val="en-US"/>
        </w:rPr>
        <w:t>5</w:t>
      </w:r>
      <w:r w:rsidR="008F0A68" w:rsidRPr="00732A9E">
        <w:rPr>
          <w:rFonts w:eastAsiaTheme="minorEastAsia"/>
          <w:lang w:val="en-US"/>
        </w:rPr>
        <w:t xml:space="preserve"> = </w:t>
      </w:r>
      <w:r w:rsidR="008F0A68" w:rsidRPr="00732A9E">
        <w:rPr>
          <w:rFonts w:eastAsiaTheme="minorEastAsia"/>
          <w:lang w:val="ru-RU"/>
        </w:rPr>
        <w:t>7</w:t>
      </w:r>
      <w:r w:rsidRPr="00732A9E">
        <w:rPr>
          <w:rFonts w:eastAsiaTheme="minorEastAsia"/>
          <w:lang w:val="en-US"/>
        </w:rPr>
        <w:t>.</w:t>
      </w:r>
    </w:p>
    <w:p w:rsidR="00776B14" w:rsidRPr="00732A9E" w:rsidRDefault="00776B14" w:rsidP="008C25B4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 xml:space="preserve">Количество кинематических пар 4го класса – </w:t>
      </w:r>
      <w:proofErr w:type="spellStart"/>
      <w:r w:rsidRPr="00732A9E">
        <w:rPr>
          <w:rFonts w:eastAsiaTheme="minorEastAsia"/>
          <w:lang w:val="ru-RU"/>
        </w:rPr>
        <w:t>p</w:t>
      </w:r>
      <w:proofErr w:type="spellEnd"/>
      <w:r w:rsidRPr="00732A9E">
        <w:rPr>
          <w:rFonts w:eastAsiaTheme="minorEastAsia"/>
          <w:vertAlign w:val="subscript"/>
          <w:lang w:val="en-US"/>
        </w:rPr>
        <w:t>4</w:t>
      </w:r>
      <w:r w:rsidR="008F0A68" w:rsidRPr="00732A9E">
        <w:rPr>
          <w:rFonts w:eastAsiaTheme="minorEastAsia"/>
          <w:lang w:val="en-US"/>
        </w:rPr>
        <w:t xml:space="preserve"> = </w:t>
      </w:r>
      <w:r w:rsidR="008F0A68" w:rsidRPr="00732A9E">
        <w:rPr>
          <w:rFonts w:eastAsiaTheme="minorEastAsia"/>
          <w:lang w:val="ru-RU"/>
        </w:rPr>
        <w:t>0</w:t>
      </w:r>
      <w:r w:rsidRPr="00732A9E">
        <w:rPr>
          <w:rFonts w:eastAsiaTheme="minorEastAsia"/>
          <w:lang w:val="en-US"/>
        </w:rPr>
        <w:t>.</w:t>
      </w:r>
    </w:p>
    <w:p w:rsidR="008F0A68" w:rsidRPr="00732A9E" w:rsidRDefault="008F0A68" w:rsidP="008C25B4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 xml:space="preserve">Количество </w:t>
      </w:r>
      <w:proofErr w:type="gramStart"/>
      <w:r w:rsidRPr="00732A9E">
        <w:rPr>
          <w:rFonts w:eastAsiaTheme="minorEastAsia"/>
          <w:lang w:val="ru-RU"/>
        </w:rPr>
        <w:t>подвижный</w:t>
      </w:r>
      <w:proofErr w:type="gramEnd"/>
      <w:r w:rsidRPr="00732A9E">
        <w:rPr>
          <w:rFonts w:eastAsiaTheme="minorEastAsia"/>
          <w:lang w:val="ru-RU"/>
        </w:rPr>
        <w:t xml:space="preserve"> звеньев </w:t>
      </w:r>
      <w:proofErr w:type="spellStart"/>
      <w:r w:rsidRPr="00732A9E">
        <w:rPr>
          <w:rFonts w:eastAsiaTheme="minorEastAsia"/>
          <w:lang w:val="ru-RU"/>
        </w:rPr>
        <w:t>n</w:t>
      </w:r>
      <w:proofErr w:type="spellEnd"/>
      <w:r w:rsidRPr="00732A9E">
        <w:rPr>
          <w:rFonts w:eastAsiaTheme="minorEastAsia"/>
          <w:lang w:val="ru-RU"/>
        </w:rPr>
        <w:t xml:space="preserve"> = 5.</w:t>
      </w:r>
    </w:p>
    <w:p w:rsidR="00776B14" w:rsidRPr="00732A9E" w:rsidRDefault="00776B14" w:rsidP="00776B14">
      <w:pPr>
        <w:rPr>
          <w:lang w:val="ru-RU"/>
        </w:rPr>
      </w:pPr>
      <w:r w:rsidRPr="00732A9E">
        <w:rPr>
          <w:lang w:val="ru-RU"/>
        </w:rPr>
        <w:lastRenderedPageBreak/>
        <w:t xml:space="preserve">Степень подвижности данного механизма </w:t>
      </w:r>
    </w:p>
    <w:p w:rsidR="00776B14" w:rsidRPr="00732A9E" w:rsidRDefault="00776B14" w:rsidP="00776B14">
      <w:pPr>
        <w:rPr>
          <w:rFonts w:eastAsiaTheme="minorEastAsia"/>
          <w:lang w:val="ru-RU"/>
        </w:rPr>
      </w:pPr>
      <m:oMathPara>
        <m:oMath>
          <m:r>
            <w:rPr>
              <w:rFonts w:ascii="Cambria Math" w:hAnsi="Cambria Math"/>
              <w:lang w:val="ru-RU"/>
            </w:rPr>
            <m:t>W=3×</m:t>
          </m:r>
          <m:r>
            <w:rPr>
              <w:rFonts w:ascii="Cambria Math" w:hAnsi="Cambria Math"/>
              <w:lang w:val="ru-RU"/>
            </w:rPr>
            <m:t>5</m:t>
          </m:r>
          <m:r>
            <w:rPr>
              <w:rFonts w:ascii="Cambria Math" w:hAnsi="Cambria Math"/>
              <w:lang w:val="ru-RU"/>
            </w:rPr>
            <m:t>-2×</m:t>
          </m:r>
          <m:r>
            <w:rPr>
              <w:rFonts w:ascii="Cambria Math" w:hAnsi="Cambria Math"/>
              <w:lang w:val="ru-RU"/>
            </w:rPr>
            <m:t>7</m:t>
          </m:r>
          <m:r>
            <w:rPr>
              <w:rFonts w:ascii="Cambria Math" w:hAnsi="Cambria Math"/>
              <w:lang w:val="ru-RU"/>
            </w:rPr>
            <m:t>-</m:t>
          </m:r>
          <m:r>
            <w:rPr>
              <w:rFonts w:ascii="Cambria Math" w:hAnsi="Cambria Math"/>
              <w:lang w:val="ru-RU"/>
            </w:rPr>
            <m:t>0</m:t>
          </m:r>
          <m:r>
            <w:rPr>
              <w:rFonts w:ascii="Cambria Math" w:hAnsi="Cambria Math"/>
              <w:lang w:val="ru-RU"/>
            </w:rPr>
            <m:t>=1.</m:t>
          </m:r>
        </m:oMath>
      </m:oMathPara>
    </w:p>
    <w:p w:rsidR="00776B14" w:rsidRPr="00732A9E" w:rsidRDefault="00776B14" w:rsidP="00776B14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 xml:space="preserve">Данный механизм имеет степень подвижности </w:t>
      </w:r>
      <w:r w:rsidRPr="00732A9E">
        <w:rPr>
          <w:rFonts w:eastAsiaTheme="minorEastAsia"/>
          <w:lang w:val="en-US"/>
        </w:rPr>
        <w:t xml:space="preserve">W = 1. </w:t>
      </w:r>
      <w:proofErr w:type="spellStart"/>
      <w:proofErr w:type="gramStart"/>
      <w:r w:rsidRPr="00732A9E">
        <w:rPr>
          <w:rFonts w:eastAsiaTheme="minorEastAsia"/>
          <w:lang w:val="en-US"/>
        </w:rPr>
        <w:t>Это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означает</w:t>
      </w:r>
      <w:proofErr w:type="spellEnd"/>
      <w:r w:rsidRPr="00732A9E">
        <w:rPr>
          <w:rFonts w:eastAsiaTheme="minorEastAsia"/>
          <w:lang w:val="en-US"/>
        </w:rPr>
        <w:t xml:space="preserve">, </w:t>
      </w:r>
      <w:proofErr w:type="spellStart"/>
      <w:r w:rsidRPr="00732A9E">
        <w:rPr>
          <w:rFonts w:eastAsiaTheme="minorEastAsia"/>
          <w:lang w:val="en-US"/>
        </w:rPr>
        <w:t>что</w:t>
      </w:r>
      <w:proofErr w:type="spellEnd"/>
      <w:r w:rsidRPr="00732A9E">
        <w:rPr>
          <w:rFonts w:eastAsiaTheme="minorEastAsia"/>
          <w:lang w:val="en-US"/>
        </w:rPr>
        <w:t xml:space="preserve"> </w:t>
      </w:r>
      <w:r w:rsidRPr="00732A9E">
        <w:rPr>
          <w:rFonts w:eastAsiaTheme="minorEastAsia"/>
          <w:lang w:val="ru-RU"/>
        </w:rPr>
        <w:t>пол</w:t>
      </w:r>
      <w:r w:rsidRPr="00732A9E">
        <w:rPr>
          <w:rFonts w:eastAsiaTheme="minorEastAsia"/>
          <w:lang w:val="ru-RU"/>
        </w:rPr>
        <w:t>о</w:t>
      </w:r>
      <w:r w:rsidRPr="00732A9E">
        <w:rPr>
          <w:rFonts w:eastAsiaTheme="minorEastAsia"/>
          <w:lang w:val="ru-RU"/>
        </w:rPr>
        <w:t>жение всего механизма задается положением ведущего звена 1.</w:t>
      </w:r>
      <w:proofErr w:type="gramEnd"/>
      <w:r w:rsidRPr="00732A9E">
        <w:rPr>
          <w:rFonts w:eastAsiaTheme="minorEastAsia"/>
          <w:lang w:val="ru-RU"/>
        </w:rPr>
        <w:t xml:space="preserve"> </w:t>
      </w:r>
    </w:p>
    <w:p w:rsidR="00776B14" w:rsidRPr="00732A9E" w:rsidRDefault="008F0A68" w:rsidP="008C25B4">
      <w:pPr>
        <w:rPr>
          <w:rFonts w:eastAsiaTheme="minorEastAsia"/>
          <w:lang w:val="en-US"/>
        </w:rPr>
      </w:pPr>
      <w:proofErr w:type="spellStart"/>
      <w:proofErr w:type="gramStart"/>
      <w:r w:rsidRPr="00732A9E">
        <w:rPr>
          <w:rFonts w:eastAsiaTheme="minorEastAsia"/>
          <w:lang w:val="en-US"/>
        </w:rPr>
        <w:t>Разложим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данный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механизм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на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структурные</w:t>
      </w:r>
      <w:proofErr w:type="spellEnd"/>
      <w:r w:rsidRPr="00732A9E">
        <w:rPr>
          <w:rFonts w:eastAsiaTheme="minorEastAsia"/>
          <w:lang w:val="en-US"/>
        </w:rPr>
        <w:t xml:space="preserve"> </w:t>
      </w:r>
      <w:proofErr w:type="spellStart"/>
      <w:r w:rsidRPr="00732A9E">
        <w:rPr>
          <w:rFonts w:eastAsiaTheme="minorEastAsia"/>
          <w:lang w:val="en-US"/>
        </w:rPr>
        <w:t>группы</w:t>
      </w:r>
      <w:proofErr w:type="spellEnd"/>
      <w:r w:rsidRPr="00732A9E">
        <w:rPr>
          <w:rFonts w:eastAsiaTheme="minorEastAsia"/>
          <w:lang w:val="en-US"/>
        </w:rPr>
        <w:t>.</w:t>
      </w:r>
      <w:proofErr w:type="gramEnd"/>
    </w:p>
    <w:p w:rsidR="008F0A68" w:rsidRPr="00732A9E" w:rsidRDefault="00D75D52" w:rsidP="00D75D52">
      <w:pPr>
        <w:ind w:firstLine="0"/>
        <w:rPr>
          <w:rFonts w:eastAsiaTheme="minorEastAsia"/>
          <w:lang w:val="ru-RU"/>
        </w:rPr>
      </w:pPr>
      <w:r w:rsidRPr="00732A9E">
        <w:rPr>
          <w:rFonts w:eastAsiaTheme="minorEastAsia"/>
          <w:noProof/>
          <w:lang w:val="ru-RU" w:eastAsia="ru-RU"/>
        </w:rPr>
        <w:drawing>
          <wp:inline distT="0" distB="0" distL="0" distR="0">
            <wp:extent cx="6471285" cy="4951730"/>
            <wp:effectExtent l="19050" t="0" r="571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285" cy="495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D52" w:rsidRPr="00732A9E" w:rsidRDefault="00D75D52" w:rsidP="00D75D52">
      <w:pPr>
        <w:ind w:firstLine="851"/>
        <w:jc w:val="left"/>
        <w:rPr>
          <w:lang w:val="ru-RU"/>
        </w:rPr>
      </w:pPr>
      <w:r w:rsidRPr="00732A9E">
        <w:rPr>
          <w:lang w:val="ru-RU"/>
        </w:rPr>
        <w:t>Рисунок 2. Разбивка механизма на структурные группы</w:t>
      </w:r>
    </w:p>
    <w:p w:rsidR="00416409" w:rsidRPr="00732A9E" w:rsidRDefault="00416409" w:rsidP="006E3B3B">
      <w:pPr>
        <w:rPr>
          <w:rFonts w:eastAsiaTheme="minorEastAsia"/>
          <w:lang w:val="ru-RU"/>
        </w:rPr>
      </w:pPr>
    </w:p>
    <w:p w:rsidR="00B9692A" w:rsidRPr="00732A9E" w:rsidRDefault="00B9692A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br w:type="page"/>
      </w:r>
    </w:p>
    <w:p w:rsidR="00416409" w:rsidRPr="00732A9E" w:rsidRDefault="008F0A68" w:rsidP="006E3B3B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lastRenderedPageBreak/>
        <w:t>2. Кинематический анализ механизма методом планов скоростей и ускорений</w:t>
      </w:r>
    </w:p>
    <w:p w:rsidR="008F0A68" w:rsidRPr="00732A9E" w:rsidRDefault="008F0A68" w:rsidP="006E3B3B">
      <w:pPr>
        <w:rPr>
          <w:rFonts w:eastAsiaTheme="minorEastAsia"/>
          <w:lang w:val="ru-RU"/>
        </w:rPr>
      </w:pPr>
    </w:p>
    <w:p w:rsidR="00D75D52" w:rsidRPr="00732A9E" w:rsidRDefault="00D75D52" w:rsidP="006E3B3B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Определим размеры механизма</w:t>
      </w:r>
    </w:p>
    <w:p w:rsidR="00D75D52" w:rsidRPr="00732A9E" w:rsidRDefault="00D75D52" w:rsidP="006E3B3B">
      <w:pPr>
        <w:rPr>
          <w:rFonts w:eastAsiaTheme="minorEastAsia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ru-RU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=2,3×A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=2,3×0,21=0,483 м</m:t>
          </m:r>
        </m:oMath>
      </m:oMathPara>
    </w:p>
    <w:p w:rsidR="00D75D52" w:rsidRPr="00732A9E" w:rsidRDefault="00D75D52" w:rsidP="00D75D52">
      <w:pPr>
        <w:rPr>
          <w:rFonts w:eastAsiaTheme="minorEastAsia"/>
          <w:lang w:val="ru-RU"/>
        </w:rPr>
      </w:pPr>
      <m:oMathPara>
        <m:oMath>
          <m:r>
            <w:rPr>
              <w:rFonts w:ascii="Cambria Math" w:eastAsiaTheme="minorEastAsia" w:hAnsi="Cambria Math"/>
              <w:lang w:val="ru-RU"/>
            </w:rPr>
            <m:t>B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ru-RU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=3,8×A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=3,8×0,21=0,798 м</m:t>
          </m:r>
        </m:oMath>
      </m:oMathPara>
    </w:p>
    <w:p w:rsidR="00D75D52" w:rsidRPr="00732A9E" w:rsidRDefault="00D75D52" w:rsidP="00D75D52">
      <w:pPr>
        <w:rPr>
          <w:rFonts w:eastAsiaTheme="minorEastAsia"/>
          <w:lang w:val="ru-RU"/>
        </w:rPr>
      </w:pPr>
      <m:oMathPara>
        <m:oMath>
          <m:r>
            <w:rPr>
              <w:rFonts w:ascii="Cambria Math" w:eastAsiaTheme="minorEastAsia" w:hAnsi="Cambria Math"/>
              <w:lang w:val="ru-RU"/>
            </w:rPr>
            <m:t>C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ru-RU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=0,24×A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=0,24×0,21=0,050 м</m:t>
          </m:r>
        </m:oMath>
      </m:oMathPara>
    </w:p>
    <w:p w:rsidR="00D75D52" w:rsidRPr="00732A9E" w:rsidRDefault="00D75D52" w:rsidP="00D75D52">
      <w:pPr>
        <w:rPr>
          <w:rFonts w:eastAsiaTheme="minorEastAsia"/>
          <w:lang w:val="ru-RU"/>
        </w:rPr>
      </w:pPr>
      <m:oMathPara>
        <m:oMath>
          <m:r>
            <w:rPr>
              <w:rFonts w:ascii="Cambria Math" w:eastAsiaTheme="minorEastAsia" w:hAnsi="Cambria Math"/>
              <w:lang w:val="ru-RU"/>
            </w:rPr>
            <m:t>CD=3,1×A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ru-RU"/>
            </w:rPr>
            <m:t>=3,1×0,21=0,651 м</m:t>
          </m:r>
        </m:oMath>
      </m:oMathPara>
    </w:p>
    <w:p w:rsidR="00D75D52" w:rsidRPr="00732A9E" w:rsidRDefault="00D75D52" w:rsidP="006E3B3B">
      <w:pPr>
        <w:rPr>
          <w:rFonts w:eastAsiaTheme="minorEastAsia"/>
          <w:lang w:val="ru-RU"/>
        </w:rPr>
      </w:pPr>
    </w:p>
    <w:p w:rsidR="00416409" w:rsidRPr="00732A9E" w:rsidRDefault="00D75D52" w:rsidP="006E3B3B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t>Стром</w:t>
      </w:r>
      <w:r w:rsidR="00416409" w:rsidRPr="00732A9E">
        <w:rPr>
          <w:rFonts w:eastAsiaTheme="minorEastAsia"/>
          <w:lang w:val="ru-RU"/>
        </w:rPr>
        <w:t xml:space="preserve"> план </w:t>
      </w:r>
      <w:r w:rsidRPr="00732A9E">
        <w:rPr>
          <w:rFonts w:eastAsiaTheme="minorEastAsia"/>
          <w:lang w:val="ru-RU"/>
        </w:rPr>
        <w:t xml:space="preserve">заданного </w:t>
      </w:r>
      <w:r w:rsidR="00416409" w:rsidRPr="00732A9E">
        <w:rPr>
          <w:rFonts w:eastAsiaTheme="minorEastAsia"/>
          <w:lang w:val="ru-RU"/>
        </w:rPr>
        <w:t xml:space="preserve">положения механизма в масштабе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l</m:t>
            </m:r>
          </m:sub>
        </m:sSub>
        <m:r>
          <w:rPr>
            <w:rFonts w:ascii="Cambria Math" w:eastAsiaTheme="minorEastAsia" w:hAnsi="Cambria Math"/>
            <w:lang w:val="ru-RU"/>
          </w:rPr>
          <m:t>=0,00</m:t>
        </m:r>
        <m:r>
          <w:rPr>
            <w:rFonts w:ascii="Cambria Math" w:eastAsiaTheme="minorEastAsia" w:hAnsi="Cambria Math"/>
            <w:lang w:val="ru-RU"/>
          </w:rPr>
          <m:t>5</m:t>
        </m:r>
        <m:f>
          <m:fPr>
            <m:ctrlPr>
              <w:rPr>
                <w:rFonts w:ascii="Cambria Math" w:eastAsiaTheme="minorEastAsia" w:hAnsi="Cambria Math"/>
                <w:i/>
                <w:lang w:val="ru-RU"/>
              </w:rPr>
            </m:ctrlPr>
          </m:fPr>
          <m:num>
            <m:r>
              <w:rPr>
                <w:rFonts w:ascii="Cambria Math" w:eastAsiaTheme="minorEastAsia" w:hAnsi="Cambria Math"/>
                <w:lang w:val="ru-RU"/>
              </w:rPr>
              <m:t>м</m:t>
            </m:r>
          </m:num>
          <m:den>
            <m:r>
              <w:rPr>
                <w:rFonts w:ascii="Cambria Math" w:eastAsiaTheme="minorEastAsia" w:hAnsi="Cambria Math"/>
                <w:lang w:val="ru-RU"/>
              </w:rPr>
              <m:t>мм</m:t>
            </m:r>
          </m:den>
        </m:f>
        <m:r>
          <w:rPr>
            <w:rFonts w:ascii="Cambria Math" w:eastAsiaTheme="minorEastAsia" w:hAnsi="Cambria Math"/>
            <w:lang w:val="ru-RU"/>
          </w:rPr>
          <m:t>.</m:t>
        </m:r>
      </m:oMath>
    </w:p>
    <w:p w:rsidR="00416409" w:rsidRPr="00732A9E" w:rsidRDefault="00416409" w:rsidP="00416409">
      <w:pPr>
        <w:rPr>
          <w:i/>
          <w:szCs w:val="28"/>
        </w:rPr>
      </w:pPr>
      <w:proofErr w:type="spellStart"/>
      <w:r w:rsidRPr="00732A9E">
        <w:rPr>
          <w:szCs w:val="28"/>
        </w:rPr>
        <w:t>Скорость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en-US"/>
        </w:rPr>
        <w:t>A</w:t>
      </w:r>
      <w:r w:rsidR="00780B3E" w:rsidRPr="00732A9E">
        <w:rPr>
          <w:szCs w:val="28"/>
          <w:lang w:val="en-US"/>
        </w:rPr>
        <w:t xml:space="preserve"> </w:t>
      </w:r>
      <w:proofErr w:type="spellStart"/>
      <w:r w:rsidR="00780B3E" w:rsidRPr="00732A9E">
        <w:rPr>
          <w:szCs w:val="28"/>
          <w:lang w:val="en-US"/>
        </w:rPr>
        <w:t>звена</w:t>
      </w:r>
      <w:proofErr w:type="spellEnd"/>
      <w:r w:rsidR="00780B3E" w:rsidRPr="00732A9E">
        <w:rPr>
          <w:szCs w:val="28"/>
          <w:lang w:val="en-US"/>
        </w:rPr>
        <w:t xml:space="preserve"> 1</w:t>
      </w:r>
      <w:r w:rsidRPr="00732A9E">
        <w:rPr>
          <w:szCs w:val="28"/>
        </w:rPr>
        <w:t xml:space="preserve"> направлена перпендикулярно </w:t>
      </w:r>
      <w:proofErr w:type="spellStart"/>
      <w:r w:rsidRPr="00732A9E">
        <w:rPr>
          <w:szCs w:val="28"/>
          <w:lang w:val="en-US"/>
        </w:rPr>
        <w:t>кривошипу</w:t>
      </w:r>
      <w:proofErr w:type="spellEnd"/>
      <w:r w:rsidRPr="00732A9E">
        <w:rPr>
          <w:szCs w:val="28"/>
          <w:lang w:val="en-US"/>
        </w:rPr>
        <w:t xml:space="preserve"> O</w:t>
      </w:r>
      <w:r w:rsidRPr="00732A9E">
        <w:rPr>
          <w:szCs w:val="28"/>
          <w:vertAlign w:val="subscript"/>
          <w:lang w:val="en-US"/>
        </w:rPr>
        <w:t>1</w:t>
      </w:r>
      <w:r w:rsidRPr="00732A9E">
        <w:rPr>
          <w:szCs w:val="28"/>
          <w:lang w:val="en-US"/>
        </w:rPr>
        <w:t>A</w:t>
      </w:r>
      <w:r w:rsidRPr="00732A9E">
        <w:rPr>
          <w:szCs w:val="28"/>
        </w:rPr>
        <w:t xml:space="preserve"> по</w:t>
      </w:r>
      <w:r w:rsidRPr="00732A9E">
        <w:rPr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ω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  <w:r w:rsidRPr="00732A9E">
        <w:rPr>
          <w:szCs w:val="28"/>
        </w:rPr>
        <w:t xml:space="preserve">, величина </w:t>
      </w:r>
      <w:proofErr w:type="spellStart"/>
      <w:r w:rsidRPr="00732A9E">
        <w:rPr>
          <w:szCs w:val="28"/>
        </w:rPr>
        <w:t>скорости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определяется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формулой</w:t>
      </w:r>
      <w:proofErr w:type="spellEnd"/>
      <w:r w:rsidRPr="00732A9E">
        <w:rPr>
          <w:szCs w:val="28"/>
        </w:rPr>
        <w:t>:</w:t>
      </w:r>
    </w:p>
    <w:p w:rsidR="00416409" w:rsidRPr="00732A9E" w:rsidRDefault="008151C2" w:rsidP="00416409">
      <w:pPr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ω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O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A=</m:t>
          </m:r>
          <m:r>
            <w:rPr>
              <w:rFonts w:ascii="Cambria Math" w:hAnsi="Cambria Math"/>
            </w:rPr>
            <m:t>80</m:t>
          </m:r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0,21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16,8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м</m:t>
              </m:r>
            </m:num>
            <m:den>
              <m:r>
                <w:rPr>
                  <w:rFonts w:ascii="Cambria Math" w:hAnsi="Cambria Math"/>
                </w:rPr>
                <m:t>с</m:t>
              </m:r>
            </m:den>
          </m:f>
          <m:r>
            <w:rPr>
              <w:rFonts w:ascii="Cambria Math" w:hAnsi="Cambria Math"/>
            </w:rPr>
            <m:t>.</m:t>
          </m:r>
        </m:oMath>
      </m:oMathPara>
    </w:p>
    <w:p w:rsidR="00416409" w:rsidRPr="00732A9E" w:rsidRDefault="00416409" w:rsidP="00416409">
      <w:pPr>
        <w:rPr>
          <w:i/>
          <w:lang w:val="en-US"/>
        </w:rPr>
      </w:pPr>
      <w:proofErr w:type="spellStart"/>
      <w:r w:rsidRPr="00732A9E">
        <w:rPr>
          <w:lang w:val="en-US"/>
        </w:rPr>
        <w:t>Выбираем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длину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вектора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скорости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точки</w:t>
      </w:r>
      <w:proofErr w:type="spellEnd"/>
      <w:r w:rsidRPr="00732A9E">
        <w:rPr>
          <w:lang w:val="en-US"/>
        </w:rPr>
        <w:t xml:space="preserve"> </w:t>
      </w:r>
      <w:r w:rsidR="00D75D52" w:rsidRPr="00732A9E">
        <w:rPr>
          <w:lang w:val="en-US"/>
        </w:rPr>
        <w:t>A</w:t>
      </w:r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равным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p</w:t>
      </w:r>
      <w:r w:rsidRPr="00732A9E">
        <w:rPr>
          <w:vertAlign w:val="subscript"/>
          <w:lang w:val="en-US"/>
        </w:rPr>
        <w:t>v</w:t>
      </w:r>
      <w:r w:rsidRPr="00732A9E">
        <w:rPr>
          <w:lang w:val="en-US"/>
        </w:rPr>
        <w:t>a</w:t>
      </w:r>
      <w:proofErr w:type="spellEnd"/>
      <w:r w:rsidR="00780B3E" w:rsidRPr="00732A9E">
        <w:rPr>
          <w:vertAlign w:val="subscript"/>
          <w:lang w:val="ru-RU"/>
        </w:rPr>
        <w:t>1</w:t>
      </w:r>
      <w:r w:rsidRPr="00732A9E">
        <w:rPr>
          <w:lang w:val="en-US"/>
        </w:rPr>
        <w:t xml:space="preserve"> = </w:t>
      </w:r>
      <w:r w:rsidR="00D75D52" w:rsidRPr="00732A9E">
        <w:rPr>
          <w:lang w:val="en-US"/>
        </w:rPr>
        <w:t>84</w:t>
      </w:r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мм</w:t>
      </w:r>
      <w:proofErr w:type="spellEnd"/>
      <w:r w:rsidRPr="00732A9E">
        <w:rPr>
          <w:lang w:val="en-US"/>
        </w:rPr>
        <w:t xml:space="preserve">, </w:t>
      </w:r>
      <w:proofErr w:type="spellStart"/>
      <w:r w:rsidRPr="00732A9E">
        <w:rPr>
          <w:lang w:val="en-US"/>
        </w:rPr>
        <w:t>тогда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масштаб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построения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плана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скоростей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будет</w:t>
      </w:r>
      <w:proofErr w:type="spellEnd"/>
    </w:p>
    <w:p w:rsidR="00416409" w:rsidRPr="00732A9E" w:rsidRDefault="008151C2" w:rsidP="00416409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a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16,8</m:t>
              </m:r>
            </m:num>
            <m:den>
              <m:r>
                <w:rPr>
                  <w:rFonts w:ascii="Cambria Math" w:hAnsi="Cambria Math"/>
                  <w:szCs w:val="28"/>
                </w:rPr>
                <m:t>84</m:t>
              </m:r>
            </m:den>
          </m:f>
          <m:r>
            <w:rPr>
              <w:rFonts w:ascii="Cambria Math" w:hAnsi="Cambria Math"/>
              <w:szCs w:val="28"/>
            </w:rPr>
            <m:t>=0,</m:t>
          </m:r>
          <m:r>
            <w:rPr>
              <w:rFonts w:ascii="Cambria Math" w:hAnsi="Cambria Math"/>
              <w:szCs w:val="28"/>
            </w:rPr>
            <m:t>2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м</m:t>
              </m:r>
            </m:num>
            <m:den>
              <m:r>
                <w:rPr>
                  <w:rFonts w:ascii="Cambria Math" w:hAnsi="Cambria Math"/>
                  <w:szCs w:val="28"/>
                </w:rPr>
                <m:t>с</m:t>
              </m:r>
            </m:den>
          </m:f>
          <m:r>
            <w:rPr>
              <w:rFonts w:ascii="Cambria Math" w:hAnsi="Cambria Math"/>
              <w:szCs w:val="28"/>
            </w:rPr>
            <m:t>/мм.</m:t>
          </m:r>
        </m:oMath>
      </m:oMathPara>
    </w:p>
    <w:p w:rsidR="00780B3E" w:rsidRPr="00732A9E" w:rsidRDefault="00780B3E" w:rsidP="00416409">
      <w:pPr>
        <w:rPr>
          <w:szCs w:val="28"/>
          <w:lang w:val="ru-RU"/>
        </w:rPr>
      </w:pPr>
      <w:r w:rsidRPr="00732A9E">
        <w:rPr>
          <w:szCs w:val="28"/>
          <w:lang w:val="ru-RU"/>
        </w:rPr>
        <w:t>Точка</w:t>
      </w:r>
      <w:proofErr w:type="gramStart"/>
      <w:r w:rsidRPr="00732A9E">
        <w:rPr>
          <w:szCs w:val="28"/>
          <w:lang w:val="ru-RU"/>
        </w:rPr>
        <w:t xml:space="preserve"> А</w:t>
      </w:r>
      <w:proofErr w:type="gramEnd"/>
      <w:r w:rsidRPr="00732A9E">
        <w:rPr>
          <w:szCs w:val="28"/>
          <w:lang w:val="ru-RU"/>
        </w:rPr>
        <w:t xml:space="preserve"> звена 1 и точка А звена 2 совпадают на плане скоростей.</w:t>
      </w:r>
    </w:p>
    <w:p w:rsidR="00416409" w:rsidRPr="00732A9E" w:rsidRDefault="00416409" w:rsidP="00416409">
      <w:pPr>
        <w:rPr>
          <w:i/>
          <w:szCs w:val="28"/>
        </w:rPr>
      </w:pPr>
      <w:proofErr w:type="spellStart"/>
      <w:r w:rsidRPr="00732A9E">
        <w:rPr>
          <w:szCs w:val="28"/>
        </w:rPr>
        <w:t>Определим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положение</w:t>
      </w:r>
      <w:proofErr w:type="spellEnd"/>
      <w:r w:rsidRPr="00732A9E">
        <w:rPr>
          <w:szCs w:val="28"/>
        </w:rPr>
        <w:t xml:space="preserve"> точки </w:t>
      </w:r>
      <w:r w:rsidR="00780B3E" w:rsidRPr="00732A9E">
        <w:rPr>
          <w:szCs w:val="28"/>
          <w:lang w:val="en-US"/>
        </w:rPr>
        <w:t xml:space="preserve">А </w:t>
      </w:r>
      <w:proofErr w:type="spellStart"/>
      <w:r w:rsidR="00780B3E" w:rsidRPr="00732A9E">
        <w:rPr>
          <w:szCs w:val="28"/>
          <w:lang w:val="en-US"/>
        </w:rPr>
        <w:t>звена</w:t>
      </w:r>
      <w:proofErr w:type="spellEnd"/>
      <w:r w:rsidR="00780B3E" w:rsidRPr="00732A9E">
        <w:rPr>
          <w:szCs w:val="28"/>
          <w:lang w:val="en-US"/>
        </w:rPr>
        <w:t xml:space="preserve"> 3</w:t>
      </w:r>
      <w:r w:rsidRPr="00732A9E">
        <w:rPr>
          <w:szCs w:val="28"/>
        </w:rPr>
        <w:t xml:space="preserve"> на </w:t>
      </w:r>
      <w:proofErr w:type="spellStart"/>
      <w:r w:rsidRPr="00732A9E">
        <w:rPr>
          <w:szCs w:val="28"/>
        </w:rPr>
        <w:t>плане</w:t>
      </w:r>
      <w:proofErr w:type="spellEnd"/>
      <w:r w:rsidRPr="00732A9E">
        <w:rPr>
          <w:szCs w:val="28"/>
        </w:rPr>
        <w:t xml:space="preserve"> скоростей. </w:t>
      </w:r>
      <w:proofErr w:type="spellStart"/>
      <w:r w:rsidRPr="00732A9E">
        <w:rPr>
          <w:szCs w:val="28"/>
        </w:rPr>
        <w:t>Составим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</w:t>
      </w:r>
      <w:r w:rsidRPr="00732A9E">
        <w:rPr>
          <w:szCs w:val="28"/>
        </w:rPr>
        <w:t>р</w:t>
      </w:r>
      <w:r w:rsidRPr="00732A9E">
        <w:rPr>
          <w:szCs w:val="28"/>
        </w:rPr>
        <w:t>ное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уравнение</w:t>
      </w:r>
      <w:proofErr w:type="spellEnd"/>
    </w:p>
    <w:p w:rsidR="00416409" w:rsidRPr="00732A9E" w:rsidRDefault="008151C2" w:rsidP="00416409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A3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A2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A3A2</m:t>
              </m:r>
            </m:sub>
          </m:sSub>
        </m:oMath>
      </m:oMathPara>
    </w:p>
    <w:p w:rsidR="00416409" w:rsidRPr="00732A9E" w:rsidRDefault="00416409" w:rsidP="00416409">
      <w:pPr>
        <w:rPr>
          <w:i/>
          <w:szCs w:val="28"/>
        </w:rPr>
      </w:pPr>
      <w:proofErr w:type="spellStart"/>
      <w:r w:rsidRPr="00732A9E">
        <w:rPr>
          <w:szCs w:val="28"/>
        </w:rPr>
        <w:t>где</w:t>
      </w:r>
      <w:proofErr w:type="spellEnd"/>
      <w:r w:rsidRPr="00732A9E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A3A2</m:t>
            </m:r>
          </m:sub>
        </m:sSub>
      </m:oMath>
      <w:r w:rsidRPr="00732A9E">
        <w:rPr>
          <w:szCs w:val="28"/>
        </w:rPr>
        <w:t xml:space="preserve"> – </w:t>
      </w:r>
      <w:proofErr w:type="spellStart"/>
      <w:r w:rsidRPr="00732A9E">
        <w:rPr>
          <w:szCs w:val="28"/>
        </w:rPr>
        <w:t>скорость</w:t>
      </w:r>
      <w:proofErr w:type="spellEnd"/>
      <w:r w:rsidRPr="00732A9E">
        <w:rPr>
          <w:szCs w:val="28"/>
        </w:rPr>
        <w:t xml:space="preserve"> точки </w:t>
      </w:r>
      <w:r w:rsidR="00780B3E" w:rsidRPr="00732A9E">
        <w:rPr>
          <w:szCs w:val="28"/>
          <w:lang w:val="en-US"/>
        </w:rPr>
        <w:t xml:space="preserve">А </w:t>
      </w:r>
      <w:proofErr w:type="spellStart"/>
      <w:r w:rsidR="00780B3E" w:rsidRPr="00732A9E">
        <w:rPr>
          <w:szCs w:val="28"/>
          <w:lang w:val="en-US"/>
        </w:rPr>
        <w:t>звена</w:t>
      </w:r>
      <w:proofErr w:type="spellEnd"/>
      <w:r w:rsidR="00780B3E" w:rsidRPr="00732A9E">
        <w:rPr>
          <w:szCs w:val="28"/>
          <w:lang w:val="en-US"/>
        </w:rPr>
        <w:t xml:space="preserve"> 3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относительно</w:t>
      </w:r>
      <w:proofErr w:type="spellEnd"/>
      <w:r w:rsidRPr="00732A9E">
        <w:rPr>
          <w:szCs w:val="28"/>
        </w:rPr>
        <w:t xml:space="preserve"> точки </w:t>
      </w:r>
      <w:r w:rsidR="006E40E6" w:rsidRPr="00732A9E">
        <w:rPr>
          <w:szCs w:val="28"/>
          <w:lang w:val="en-US"/>
        </w:rPr>
        <w:t>A</w:t>
      </w:r>
      <w:r w:rsidR="00780B3E" w:rsidRPr="00732A9E">
        <w:rPr>
          <w:szCs w:val="28"/>
          <w:lang w:val="ru-RU"/>
        </w:rPr>
        <w:t xml:space="preserve"> звена 2</w:t>
      </w:r>
      <w:r w:rsidRPr="00732A9E">
        <w:rPr>
          <w:szCs w:val="28"/>
        </w:rPr>
        <w:t>.</w:t>
      </w:r>
    </w:p>
    <w:p w:rsidR="00416409" w:rsidRPr="00732A9E" w:rsidRDefault="00416409" w:rsidP="00416409">
      <w:pPr>
        <w:rPr>
          <w:rFonts w:eastAsiaTheme="minorEastAsia"/>
          <w:szCs w:val="28"/>
          <w:lang w:val="en-US"/>
        </w:rPr>
      </w:pPr>
      <w:proofErr w:type="spellStart"/>
      <w:r w:rsidRPr="00732A9E">
        <w:rPr>
          <w:szCs w:val="28"/>
        </w:rPr>
        <w:t>Направления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векторов</w:t>
      </w:r>
      <w:proofErr w:type="spellEnd"/>
      <w:r w:rsidRPr="00732A9E">
        <w:rPr>
          <w:szCs w:val="28"/>
        </w:rPr>
        <w:t xml:space="preserve"> –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A3</m:t>
            </m:r>
          </m:sub>
        </m:sSub>
        <m:r>
          <w:rPr>
            <w:rFonts w:ascii="Cambria Math" w:hAnsi="Cambria Math"/>
            <w:szCs w:val="28"/>
          </w:rPr>
          <m:t>⊥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w:rPr>
            <w:rFonts w:ascii="Cambria Math" w:hAnsi="Cambria Math"/>
            <w:szCs w:val="28"/>
          </w:rPr>
          <m:t>B</m:t>
        </m:r>
        <m:r>
          <w:rPr>
            <w:rFonts w:ascii="Cambria Math" w:hAnsi="Cambria Math"/>
            <w:szCs w:val="28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A3A2</m:t>
            </m:r>
          </m:sub>
        </m:sSub>
        <m:r>
          <w:rPr>
            <w:rFonts w:ascii="Cambria Math" w:hAnsi="Cambria Math"/>
            <w:szCs w:val="28"/>
          </w:rPr>
          <m:t>∥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w:rPr>
            <w:rFonts w:ascii="Cambria Math" w:hAnsi="Cambria Math"/>
            <w:szCs w:val="28"/>
          </w:rPr>
          <m:t>B</m:t>
        </m:r>
        <m:r>
          <w:rPr>
            <w:rFonts w:ascii="Cambria Math" w:hAnsi="Cambria Math"/>
            <w:szCs w:val="28"/>
          </w:rPr>
          <m:t>.</m:t>
        </m:r>
      </m:oMath>
    </w:p>
    <w:p w:rsidR="006E40E6" w:rsidRPr="00732A9E" w:rsidRDefault="006E40E6" w:rsidP="00416409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>Решим графически данное векторное уравнение на плане скоростей.</w:t>
      </w:r>
    </w:p>
    <w:p w:rsidR="00780B3E" w:rsidRPr="00732A9E" w:rsidRDefault="00780B3E" w:rsidP="00780B3E">
      <w:pPr>
        <w:rPr>
          <w:rFonts w:eastAsiaTheme="minorEastAsia"/>
          <w:szCs w:val="28"/>
          <w:lang w:val="en-US"/>
        </w:rPr>
      </w:pPr>
      <w:r w:rsidRPr="00732A9E">
        <w:rPr>
          <w:rFonts w:eastAsiaTheme="minorEastAsia"/>
          <w:szCs w:val="28"/>
          <w:lang w:val="ru-RU"/>
        </w:rPr>
        <w:t xml:space="preserve">Определим положение точки </w:t>
      </w:r>
      <w:r w:rsidRPr="00732A9E">
        <w:rPr>
          <w:rFonts w:eastAsiaTheme="minorEastAsia"/>
          <w:szCs w:val="28"/>
          <w:lang w:val="en-US"/>
        </w:rPr>
        <w:t>B</w:t>
      </w:r>
      <w:r w:rsidRPr="00732A9E">
        <w:rPr>
          <w:rFonts w:eastAsiaTheme="minorEastAsia"/>
          <w:szCs w:val="28"/>
          <w:lang w:val="ru-RU"/>
        </w:rPr>
        <w:t xml:space="preserve"> на плане скоростей. </w:t>
      </w:r>
      <w:proofErr w:type="gramStart"/>
      <w:r w:rsidRPr="00732A9E">
        <w:rPr>
          <w:rFonts w:eastAsiaTheme="minorEastAsia"/>
          <w:szCs w:val="28"/>
          <w:lang w:val="ru-RU"/>
        </w:rPr>
        <w:t xml:space="preserve">Точка </w:t>
      </w:r>
      <w:r w:rsidRPr="00732A9E">
        <w:rPr>
          <w:rFonts w:eastAsiaTheme="minorEastAsia"/>
          <w:szCs w:val="28"/>
          <w:lang w:val="en-US"/>
        </w:rPr>
        <w:t>B</w:t>
      </w:r>
      <w:r w:rsidRPr="00732A9E">
        <w:rPr>
          <w:rFonts w:eastAsiaTheme="minorEastAsia"/>
          <w:szCs w:val="28"/>
          <w:lang w:val="ru-RU"/>
        </w:rPr>
        <w:t xml:space="preserve"> на плане скор</w:t>
      </w:r>
      <w:r w:rsidRPr="00732A9E">
        <w:rPr>
          <w:rFonts w:eastAsiaTheme="minorEastAsia"/>
          <w:szCs w:val="28"/>
          <w:lang w:val="ru-RU"/>
        </w:rPr>
        <w:t>о</w:t>
      </w:r>
      <w:r w:rsidRPr="00732A9E">
        <w:rPr>
          <w:rFonts w:eastAsiaTheme="minorEastAsia"/>
          <w:szCs w:val="28"/>
          <w:lang w:val="ru-RU"/>
        </w:rPr>
        <w:t xml:space="preserve">стей лежит на прямой </w:t>
      </w:r>
      <w:proofErr w:type="spellStart"/>
      <w:r w:rsidRPr="00732A9E">
        <w:rPr>
          <w:rFonts w:eastAsiaTheme="minorEastAsia"/>
          <w:szCs w:val="28"/>
          <w:lang w:val="ru-RU"/>
        </w:rPr>
        <w:t>p</w:t>
      </w:r>
      <w:proofErr w:type="spellEnd"/>
      <w:r w:rsidRPr="00732A9E">
        <w:rPr>
          <w:rFonts w:eastAsiaTheme="minorEastAsia"/>
          <w:szCs w:val="28"/>
          <w:vertAlign w:val="subscript"/>
          <w:lang w:val="en-US"/>
        </w:rPr>
        <w:t>v</w:t>
      </w:r>
      <w:r w:rsidRPr="00732A9E">
        <w:rPr>
          <w:rFonts w:eastAsiaTheme="minorEastAsia"/>
          <w:szCs w:val="28"/>
          <w:lang w:val="en-US"/>
        </w:rPr>
        <w:t>a</w:t>
      </w:r>
      <w:r w:rsidRPr="00732A9E">
        <w:rPr>
          <w:rFonts w:eastAsiaTheme="minorEastAsia"/>
          <w:szCs w:val="28"/>
          <w:vertAlign w:val="subscript"/>
          <w:lang w:val="en-US"/>
        </w:rPr>
        <w:t>3</w:t>
      </w:r>
      <w:r w:rsidRPr="00732A9E">
        <w:rPr>
          <w:rFonts w:eastAsiaTheme="minorEastAsia"/>
          <w:szCs w:val="28"/>
          <w:lang w:val="ru-RU"/>
        </w:rPr>
        <w:t xml:space="preserve"> на плане положений, на расстоянии </w:t>
      </w:r>
      <w:proofErr w:type="spellStart"/>
      <w:r w:rsidRPr="00732A9E">
        <w:rPr>
          <w:rFonts w:eastAsiaTheme="minorEastAsia"/>
          <w:szCs w:val="28"/>
          <w:lang w:val="ru-RU"/>
        </w:rPr>
        <w:t>p</w:t>
      </w:r>
      <w:r w:rsidRPr="00732A9E">
        <w:rPr>
          <w:rFonts w:eastAsiaTheme="minorEastAsia"/>
          <w:szCs w:val="28"/>
          <w:vertAlign w:val="subscript"/>
          <w:lang w:val="en-US"/>
        </w:rPr>
        <w:t>v</w:t>
      </w:r>
      <w:r w:rsidRPr="00732A9E">
        <w:rPr>
          <w:rFonts w:eastAsiaTheme="minorEastAsia"/>
          <w:szCs w:val="28"/>
          <w:lang w:val="en-US"/>
        </w:rPr>
        <w:t>b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от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полюса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скоростей</w:t>
      </w:r>
      <w:proofErr w:type="spellEnd"/>
      <w:r w:rsidRPr="00732A9E">
        <w:rPr>
          <w:rFonts w:eastAsiaTheme="minorEastAsia"/>
          <w:szCs w:val="28"/>
          <w:lang w:val="en-US"/>
        </w:rPr>
        <w:t xml:space="preserve">. </w:t>
      </w:r>
      <w:proofErr w:type="gramEnd"/>
    </w:p>
    <w:p w:rsidR="00780B3E" w:rsidRPr="00732A9E" w:rsidRDefault="00780B3E" w:rsidP="00780B3E">
      <w:pPr>
        <w:rPr>
          <w:rFonts w:eastAsiaTheme="minorEastAsia"/>
          <w:szCs w:val="28"/>
          <w:lang w:val="en-US"/>
        </w:rPr>
      </w:pPr>
      <w:r w:rsidRPr="00732A9E">
        <w:rPr>
          <w:rFonts w:eastAsiaTheme="minorEastAsia"/>
          <w:szCs w:val="28"/>
          <w:lang w:val="ru-RU"/>
        </w:rPr>
        <w:t xml:space="preserve">Определим расстояние </w:t>
      </w:r>
      <w:proofErr w:type="spellStart"/>
      <w:r w:rsidRPr="00732A9E">
        <w:rPr>
          <w:rFonts w:eastAsiaTheme="minorEastAsia"/>
          <w:szCs w:val="28"/>
          <w:lang w:val="ru-RU"/>
        </w:rPr>
        <w:t>p</w:t>
      </w:r>
      <w:r w:rsidRPr="00732A9E">
        <w:rPr>
          <w:rFonts w:eastAsiaTheme="minorEastAsia"/>
          <w:szCs w:val="28"/>
          <w:vertAlign w:val="subscript"/>
          <w:lang w:val="en-US"/>
        </w:rPr>
        <w:t>V</w:t>
      </w:r>
      <w:r w:rsidRPr="00732A9E">
        <w:rPr>
          <w:rFonts w:eastAsiaTheme="minorEastAsia"/>
          <w:szCs w:val="28"/>
          <w:lang w:val="en-US"/>
        </w:rPr>
        <w:t>b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из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пропорции</w:t>
      </w:r>
      <w:proofErr w:type="spellEnd"/>
    </w:p>
    <w:p w:rsidR="00780B3E" w:rsidRPr="00732A9E" w:rsidRDefault="00780B3E" w:rsidP="00780B3E">
      <w:pPr>
        <w:rPr>
          <w:rFonts w:eastAsiaTheme="minorEastAsia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V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V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A</m:t>
              </m:r>
            </m:den>
          </m:f>
        </m:oMath>
      </m:oMathPara>
    </w:p>
    <w:p w:rsidR="00780B3E" w:rsidRPr="00732A9E" w:rsidRDefault="00780B3E" w:rsidP="00780B3E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lastRenderedPageBreak/>
        <w:t>откуда</w:t>
      </w:r>
    </w:p>
    <w:p w:rsidR="00780B3E" w:rsidRPr="00732A9E" w:rsidRDefault="00780B3E" w:rsidP="00780B3E">
      <w:pPr>
        <w:rPr>
          <w:rFonts w:eastAsiaTheme="minorEastAsia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V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V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159,6</m:t>
              </m:r>
            </m:num>
            <m:den>
              <m:r>
                <w:rPr>
                  <w:rFonts w:ascii="Cambria Math" w:hAnsi="Cambria Math"/>
                  <w:szCs w:val="28"/>
                </w:rPr>
                <m:t>58,9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×69,5=188,3 мм.</m:t>
          </m:r>
        </m:oMath>
      </m:oMathPara>
    </w:p>
    <w:p w:rsidR="00780B3E" w:rsidRPr="00732A9E" w:rsidRDefault="00780B3E" w:rsidP="00416409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 xml:space="preserve">Отмечаем точку </w:t>
      </w:r>
      <w:proofErr w:type="spellStart"/>
      <w:r w:rsidRPr="00732A9E">
        <w:rPr>
          <w:rFonts w:eastAsiaTheme="minorEastAsia"/>
          <w:szCs w:val="28"/>
          <w:lang w:val="ru-RU"/>
        </w:rPr>
        <w:t>b</w:t>
      </w:r>
      <w:proofErr w:type="spellEnd"/>
      <w:r w:rsidRPr="00732A9E">
        <w:rPr>
          <w:rFonts w:eastAsiaTheme="minorEastAsia"/>
          <w:szCs w:val="28"/>
          <w:lang w:val="ru-RU"/>
        </w:rPr>
        <w:t> на плане скоростей.</w:t>
      </w:r>
    </w:p>
    <w:p w:rsidR="00780B3E" w:rsidRPr="00732A9E" w:rsidRDefault="00780B3E" w:rsidP="00416409">
      <w:pPr>
        <w:rPr>
          <w:rFonts w:eastAsiaTheme="minorEastAsia"/>
          <w:szCs w:val="28"/>
          <w:lang w:val="en-US"/>
        </w:rPr>
      </w:pPr>
    </w:p>
    <w:p w:rsidR="006E40E6" w:rsidRPr="00732A9E" w:rsidRDefault="006E40E6" w:rsidP="00416409">
      <w:pPr>
        <w:rPr>
          <w:rFonts w:eastAsiaTheme="minorEastAsia"/>
          <w:szCs w:val="28"/>
          <w:lang w:val="en-US"/>
        </w:rPr>
      </w:pPr>
      <w:r w:rsidRPr="00732A9E">
        <w:rPr>
          <w:rFonts w:eastAsiaTheme="minorEastAsia"/>
          <w:szCs w:val="28"/>
          <w:lang w:val="ru-RU"/>
        </w:rPr>
        <w:t xml:space="preserve">Определим положение точки </w:t>
      </w:r>
      <w:r w:rsidR="00780B3E" w:rsidRPr="00732A9E">
        <w:rPr>
          <w:rFonts w:eastAsiaTheme="minorEastAsia"/>
          <w:szCs w:val="28"/>
          <w:lang w:val="en-US"/>
        </w:rPr>
        <w:t>C</w:t>
      </w:r>
      <w:r w:rsidRPr="00732A9E">
        <w:rPr>
          <w:rFonts w:eastAsiaTheme="minorEastAsia"/>
          <w:szCs w:val="28"/>
          <w:lang w:val="ru-RU"/>
        </w:rPr>
        <w:t xml:space="preserve"> на плане скоростей. </w:t>
      </w:r>
      <w:proofErr w:type="gramStart"/>
      <w:r w:rsidRPr="00732A9E">
        <w:rPr>
          <w:rFonts w:eastAsiaTheme="minorEastAsia"/>
          <w:szCs w:val="28"/>
          <w:lang w:val="ru-RU"/>
        </w:rPr>
        <w:t xml:space="preserve">Точка </w:t>
      </w:r>
      <w:r w:rsidR="00780B3E" w:rsidRPr="00732A9E">
        <w:rPr>
          <w:rFonts w:eastAsiaTheme="minorEastAsia"/>
          <w:szCs w:val="28"/>
          <w:lang w:val="en-US"/>
        </w:rPr>
        <w:t>C</w:t>
      </w:r>
      <w:r w:rsidRPr="00732A9E">
        <w:rPr>
          <w:rFonts w:eastAsiaTheme="minorEastAsia"/>
          <w:szCs w:val="28"/>
          <w:lang w:val="ru-RU"/>
        </w:rPr>
        <w:t xml:space="preserve"> на плане скор</w:t>
      </w:r>
      <w:r w:rsidRPr="00732A9E">
        <w:rPr>
          <w:rFonts w:eastAsiaTheme="minorEastAsia"/>
          <w:szCs w:val="28"/>
          <w:lang w:val="ru-RU"/>
        </w:rPr>
        <w:t>о</w:t>
      </w:r>
      <w:r w:rsidRPr="00732A9E">
        <w:rPr>
          <w:rFonts w:eastAsiaTheme="minorEastAsia"/>
          <w:szCs w:val="28"/>
          <w:lang w:val="ru-RU"/>
        </w:rPr>
        <w:t xml:space="preserve">стей лежит на прямой </w:t>
      </w:r>
      <w:proofErr w:type="spellStart"/>
      <w:r w:rsidRPr="00732A9E">
        <w:rPr>
          <w:rFonts w:eastAsiaTheme="minorEastAsia"/>
          <w:szCs w:val="28"/>
          <w:lang w:val="ru-RU"/>
        </w:rPr>
        <w:t>p</w:t>
      </w:r>
      <w:r w:rsidRPr="00732A9E">
        <w:rPr>
          <w:rFonts w:eastAsiaTheme="minorEastAsia"/>
          <w:szCs w:val="28"/>
          <w:vertAlign w:val="subscript"/>
          <w:lang w:val="en-US"/>
        </w:rPr>
        <w:t>v</w:t>
      </w:r>
      <w:r w:rsidR="00780B3E" w:rsidRPr="00732A9E">
        <w:rPr>
          <w:rFonts w:eastAsiaTheme="minorEastAsia"/>
          <w:szCs w:val="28"/>
          <w:lang w:val="en-US"/>
        </w:rPr>
        <w:t>c</w:t>
      </w:r>
      <w:proofErr w:type="spellEnd"/>
      <w:r w:rsidRPr="00732A9E">
        <w:rPr>
          <w:rFonts w:eastAsiaTheme="minorEastAsia"/>
          <w:szCs w:val="28"/>
          <w:lang w:val="en-US"/>
        </w:rPr>
        <w:t xml:space="preserve">, </w:t>
      </w:r>
      <w:proofErr w:type="spellStart"/>
      <w:r w:rsidRPr="00732A9E">
        <w:rPr>
          <w:rFonts w:eastAsiaTheme="minorEastAsia"/>
          <w:szCs w:val="28"/>
          <w:lang w:val="en-US"/>
        </w:rPr>
        <w:t>которая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перпендикулярна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отрезку</w:t>
      </w:r>
      <w:proofErr w:type="spellEnd"/>
      <w:r w:rsidRPr="00732A9E">
        <w:rPr>
          <w:rFonts w:eastAsiaTheme="minorEastAsia"/>
          <w:szCs w:val="28"/>
          <w:lang w:val="en-US"/>
        </w:rPr>
        <w:t xml:space="preserve"> О</w:t>
      </w:r>
      <w:r w:rsidR="00780B3E" w:rsidRPr="00732A9E">
        <w:rPr>
          <w:rFonts w:eastAsiaTheme="minorEastAsia"/>
          <w:szCs w:val="28"/>
          <w:vertAlign w:val="subscript"/>
          <w:lang w:val="en-US"/>
        </w:rPr>
        <w:t>3</w:t>
      </w:r>
      <w:r w:rsidR="00780B3E" w:rsidRPr="00732A9E">
        <w:rPr>
          <w:rFonts w:eastAsiaTheme="minorEastAsia"/>
          <w:szCs w:val="28"/>
          <w:lang w:val="en-US"/>
        </w:rPr>
        <w:t>B</w:t>
      </w:r>
      <w:r w:rsidRPr="00732A9E">
        <w:rPr>
          <w:rFonts w:eastAsiaTheme="minorEastAsia"/>
          <w:szCs w:val="28"/>
          <w:lang w:val="ru-RU"/>
        </w:rPr>
        <w:t xml:space="preserve"> на плане полож</w:t>
      </w:r>
      <w:r w:rsidRPr="00732A9E">
        <w:rPr>
          <w:rFonts w:eastAsiaTheme="minorEastAsia"/>
          <w:szCs w:val="28"/>
          <w:lang w:val="ru-RU"/>
        </w:rPr>
        <w:t>е</w:t>
      </w:r>
      <w:r w:rsidRPr="00732A9E">
        <w:rPr>
          <w:rFonts w:eastAsiaTheme="minorEastAsia"/>
          <w:szCs w:val="28"/>
          <w:lang w:val="ru-RU"/>
        </w:rPr>
        <w:t>ний</w:t>
      </w:r>
      <w:r w:rsidRPr="00732A9E">
        <w:rPr>
          <w:rFonts w:eastAsiaTheme="minorEastAsia"/>
          <w:szCs w:val="28"/>
          <w:lang w:val="en-US"/>
        </w:rPr>
        <w:t xml:space="preserve">. </w:t>
      </w:r>
      <w:proofErr w:type="gramEnd"/>
    </w:p>
    <w:p w:rsidR="006E40E6" w:rsidRPr="00732A9E" w:rsidRDefault="006E40E6" w:rsidP="00416409">
      <w:pPr>
        <w:rPr>
          <w:rFonts w:eastAsiaTheme="minorEastAsia"/>
          <w:szCs w:val="28"/>
          <w:lang w:val="en-US"/>
        </w:rPr>
      </w:pPr>
      <w:r w:rsidRPr="00732A9E">
        <w:rPr>
          <w:rFonts w:eastAsiaTheme="minorEastAsia"/>
          <w:szCs w:val="28"/>
          <w:lang w:val="ru-RU"/>
        </w:rPr>
        <w:t xml:space="preserve">Определим расстояние </w:t>
      </w:r>
      <w:proofErr w:type="spellStart"/>
      <w:r w:rsidRPr="00732A9E">
        <w:rPr>
          <w:rFonts w:eastAsiaTheme="minorEastAsia"/>
          <w:szCs w:val="28"/>
          <w:lang w:val="ru-RU"/>
        </w:rPr>
        <w:t>p</w:t>
      </w:r>
      <w:r w:rsidRPr="00732A9E">
        <w:rPr>
          <w:rFonts w:eastAsiaTheme="minorEastAsia"/>
          <w:szCs w:val="28"/>
          <w:vertAlign w:val="subscript"/>
          <w:lang w:val="en-US"/>
        </w:rPr>
        <w:t>V</w:t>
      </w:r>
      <w:r w:rsidRPr="00732A9E">
        <w:rPr>
          <w:rFonts w:eastAsiaTheme="minorEastAsia"/>
          <w:szCs w:val="28"/>
          <w:lang w:val="en-US"/>
        </w:rPr>
        <w:t>c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из</w:t>
      </w:r>
      <w:proofErr w:type="spellEnd"/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пропорции</w:t>
      </w:r>
      <w:proofErr w:type="spellEnd"/>
    </w:p>
    <w:p w:rsidR="006E40E6" w:rsidRPr="00732A9E" w:rsidRDefault="008151C2" w:rsidP="00416409">
      <w:pPr>
        <w:rPr>
          <w:rFonts w:eastAsiaTheme="minorEastAsia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V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val="ru-RU"/>
                    </w:rPr>
                    <m:t>V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b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</m:den>
          </m:f>
        </m:oMath>
      </m:oMathPara>
    </w:p>
    <w:p w:rsidR="006E40E6" w:rsidRPr="00732A9E" w:rsidRDefault="006E40E6" w:rsidP="00416409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>откуда</w:t>
      </w:r>
    </w:p>
    <w:p w:rsidR="006E40E6" w:rsidRPr="00732A9E" w:rsidRDefault="008151C2" w:rsidP="006E40E6">
      <w:pPr>
        <w:rPr>
          <w:rFonts w:eastAsiaTheme="minorEastAsia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V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V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0,050</m:t>
              </m:r>
            </m:num>
            <m:den>
              <m:r>
                <w:rPr>
                  <w:rFonts w:ascii="Cambria Math" w:hAnsi="Cambria Math"/>
                  <w:szCs w:val="28"/>
                </w:rPr>
                <m:t>0,798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</m:t>
          </m:r>
          <m:r>
            <w:rPr>
              <w:rFonts w:ascii="Cambria Math" w:eastAsiaTheme="minorEastAsia" w:hAnsi="Cambria Math"/>
              <w:szCs w:val="28"/>
              <w:lang w:val="ru-RU"/>
            </w:rPr>
            <m:t>188,3</m:t>
          </m:r>
          <m:r>
            <w:rPr>
              <w:rFonts w:ascii="Cambria Math" w:eastAsiaTheme="minorEastAsia" w:hAnsi="Cambria Math"/>
              <w:szCs w:val="28"/>
              <w:lang w:val="ru-RU"/>
            </w:rPr>
            <m:t>=</m:t>
          </m:r>
          <m:r>
            <w:rPr>
              <w:rFonts w:ascii="Cambria Math" w:eastAsiaTheme="minorEastAsia" w:hAnsi="Cambria Math"/>
              <w:szCs w:val="28"/>
              <w:lang w:val="ru-RU"/>
            </w:rPr>
            <m:t>11,8</m:t>
          </m:r>
          <m:r>
            <w:rPr>
              <w:rFonts w:ascii="Cambria Math" w:eastAsiaTheme="minorEastAsia" w:hAnsi="Cambria Math"/>
              <w:szCs w:val="28"/>
              <w:lang w:val="ru-RU"/>
            </w:rPr>
            <m:t xml:space="preserve"> мм.</m:t>
          </m:r>
        </m:oMath>
      </m:oMathPara>
    </w:p>
    <w:p w:rsidR="006E40E6" w:rsidRPr="00732A9E" w:rsidRDefault="006E40E6" w:rsidP="006E40E6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 xml:space="preserve">Отмечаем на плане скоростей точку </w:t>
      </w:r>
      <w:proofErr w:type="gramStart"/>
      <w:r w:rsidRPr="00732A9E">
        <w:rPr>
          <w:rFonts w:eastAsiaTheme="minorEastAsia"/>
          <w:szCs w:val="28"/>
          <w:lang w:val="ru-RU"/>
        </w:rPr>
        <w:t>с</w:t>
      </w:r>
      <w:proofErr w:type="gramEnd"/>
      <w:r w:rsidRPr="00732A9E">
        <w:rPr>
          <w:rFonts w:eastAsiaTheme="minorEastAsia"/>
          <w:szCs w:val="28"/>
          <w:lang w:val="ru-RU"/>
        </w:rPr>
        <w:t>.</w:t>
      </w:r>
    </w:p>
    <w:p w:rsidR="00AF120B" w:rsidRPr="00732A9E" w:rsidRDefault="00AF120B" w:rsidP="006E40E6">
      <w:pPr>
        <w:rPr>
          <w:rFonts w:eastAsiaTheme="minorEastAsia"/>
          <w:szCs w:val="28"/>
          <w:lang w:val="ru-RU"/>
        </w:rPr>
      </w:pPr>
    </w:p>
    <w:p w:rsidR="006E40E6" w:rsidRPr="00732A9E" w:rsidRDefault="006E40E6" w:rsidP="006E40E6">
      <w:pPr>
        <w:rPr>
          <w:i/>
          <w:szCs w:val="28"/>
        </w:rPr>
      </w:pPr>
      <w:r w:rsidRPr="00732A9E">
        <w:rPr>
          <w:rFonts w:eastAsiaTheme="minorEastAsia"/>
          <w:szCs w:val="28"/>
          <w:lang w:val="ru-RU"/>
        </w:rPr>
        <w:t>Определим положение точки D на плане скоростей.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векторное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ура</w:t>
      </w:r>
      <w:r w:rsidRPr="00732A9E">
        <w:rPr>
          <w:szCs w:val="28"/>
        </w:rPr>
        <w:t>в</w:t>
      </w:r>
      <w:r w:rsidRPr="00732A9E">
        <w:rPr>
          <w:szCs w:val="28"/>
        </w:rPr>
        <w:t>нение</w:t>
      </w:r>
      <w:proofErr w:type="spellEnd"/>
    </w:p>
    <w:p w:rsidR="006E40E6" w:rsidRPr="00732A9E" w:rsidRDefault="008151C2" w:rsidP="006E40E6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C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DC</m:t>
              </m:r>
            </m:sub>
          </m:sSub>
        </m:oMath>
      </m:oMathPara>
    </w:p>
    <w:p w:rsidR="006E40E6" w:rsidRPr="00732A9E" w:rsidRDefault="006E40E6" w:rsidP="006E40E6">
      <w:pPr>
        <w:rPr>
          <w:i/>
          <w:szCs w:val="28"/>
        </w:rPr>
      </w:pPr>
      <w:proofErr w:type="spellStart"/>
      <w:r w:rsidRPr="00732A9E">
        <w:rPr>
          <w:szCs w:val="28"/>
        </w:rPr>
        <w:t>где</w:t>
      </w:r>
      <w:proofErr w:type="spellEnd"/>
      <w:r w:rsidRPr="00732A9E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DC</m:t>
            </m:r>
          </m:sub>
        </m:sSub>
      </m:oMath>
      <w:r w:rsidRPr="00732A9E">
        <w:rPr>
          <w:szCs w:val="28"/>
        </w:rPr>
        <w:t xml:space="preserve"> – скорость точки </w:t>
      </w:r>
      <w:r w:rsidRPr="00732A9E">
        <w:rPr>
          <w:szCs w:val="28"/>
          <w:lang w:val="en-US"/>
        </w:rPr>
        <w:t>D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относительно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en-US"/>
        </w:rPr>
        <w:t>C</w:t>
      </w:r>
      <w:r w:rsidRPr="00732A9E">
        <w:rPr>
          <w:szCs w:val="28"/>
        </w:rPr>
        <w:t>.</w:t>
      </w:r>
    </w:p>
    <w:p w:rsidR="006E40E6" w:rsidRPr="00732A9E" w:rsidRDefault="006E40E6" w:rsidP="006E40E6">
      <w:pPr>
        <w:rPr>
          <w:i/>
          <w:szCs w:val="28"/>
        </w:rPr>
      </w:pPr>
      <w:proofErr w:type="spellStart"/>
      <w:r w:rsidRPr="00732A9E">
        <w:rPr>
          <w:szCs w:val="28"/>
        </w:rPr>
        <w:t>Направления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векторов</w:t>
      </w:r>
      <w:proofErr w:type="spellEnd"/>
      <w:r w:rsidRPr="00732A9E">
        <w:rPr>
          <w:szCs w:val="28"/>
        </w:rPr>
        <w:t xml:space="preserve"> –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D</m:t>
            </m:r>
          </m:sub>
        </m:sSub>
        <m:r>
          <w:rPr>
            <w:rFonts w:ascii="Cambria Math" w:hAnsi="Cambria Math"/>
            <w:szCs w:val="28"/>
          </w:rPr>
          <m:t>∥</m:t>
        </m:r>
        <m:r>
          <w:rPr>
            <w:rFonts w:ascii="Cambria Math" w:hAnsi="Cambria Math"/>
            <w:szCs w:val="28"/>
            <w:lang w:val="en-US"/>
          </w:rPr>
          <m:t xml:space="preserve">xx,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DC</m:t>
            </m:r>
          </m:sub>
        </m:sSub>
        <m:r>
          <w:rPr>
            <w:rFonts w:ascii="Cambria Math" w:hAnsi="Cambria Math"/>
            <w:szCs w:val="28"/>
          </w:rPr>
          <m:t>⊥CD.</m:t>
        </m:r>
      </m:oMath>
    </w:p>
    <w:p w:rsidR="006E40E6" w:rsidRPr="00732A9E" w:rsidRDefault="006E40E6" w:rsidP="006E40E6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>Решим графически данное векторное уравнение на плане скоростей.</w:t>
      </w:r>
    </w:p>
    <w:p w:rsidR="006E40E6" w:rsidRPr="00732A9E" w:rsidRDefault="00AF120B" w:rsidP="006E40E6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>Из плана скоростей определим скорости характерных точек</w:t>
      </w:r>
    </w:p>
    <w:p w:rsidR="006E40E6" w:rsidRPr="00732A9E" w:rsidRDefault="008151C2" w:rsidP="006E40E6">
      <w:pPr>
        <w:rPr>
          <w:rFonts w:eastAsiaTheme="minorEastAsia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A3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=97,8×</m:t>
          </m:r>
          <m:r>
            <w:rPr>
              <w:rFonts w:ascii="Cambria Math" w:hAnsi="Cambria Math"/>
              <w:szCs w:val="28"/>
            </w:rPr>
            <m:t>0,0025</m:t>
          </m:r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19,56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м</m:t>
              </m:r>
            </m:num>
            <m:den>
              <m:r>
                <w:rPr>
                  <w:rFonts w:ascii="Cambria Math" w:hAnsi="Cambria Math"/>
                  <w:szCs w:val="28"/>
                </w:rPr>
                <m:t>с</m:t>
              </m:r>
            </m:den>
          </m:f>
          <m:r>
            <w:rPr>
              <w:rFonts w:ascii="Cambria Math" w:hAnsi="Cambria Math"/>
              <w:szCs w:val="28"/>
            </w:rPr>
            <m:t>;</m:t>
          </m:r>
        </m:oMath>
      </m:oMathPara>
    </w:p>
    <w:p w:rsidR="00AF120B" w:rsidRPr="00732A9E" w:rsidRDefault="00AF120B" w:rsidP="00AF120B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b×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=188,3×0,0025=</m:t>
          </m:r>
          <m:r>
            <w:rPr>
              <w:rFonts w:ascii="Cambria Math" w:hAnsi="Cambria Math"/>
              <w:szCs w:val="28"/>
            </w:rPr>
            <m:t>37,66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м</m:t>
              </m:r>
            </m:num>
            <m:den>
              <m:r>
                <w:rPr>
                  <w:rFonts w:ascii="Cambria Math" w:hAnsi="Cambria Math"/>
                  <w:szCs w:val="28"/>
                </w:rPr>
                <m:t>с</m:t>
              </m:r>
            </m:den>
          </m:f>
          <m:r>
            <w:rPr>
              <w:rFonts w:ascii="Cambria Math" w:hAnsi="Cambria Math"/>
              <w:szCs w:val="28"/>
            </w:rPr>
            <m:t>;</m:t>
          </m:r>
        </m:oMath>
      </m:oMathPara>
    </w:p>
    <w:p w:rsidR="00AF120B" w:rsidRPr="00732A9E" w:rsidRDefault="00AF120B" w:rsidP="00AF120B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c×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=11,8×0,0025=</m:t>
          </m:r>
          <m:r>
            <w:rPr>
              <w:rFonts w:ascii="Cambria Math" w:hAnsi="Cambria Math"/>
              <w:szCs w:val="28"/>
            </w:rPr>
            <m:t>2,36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м</m:t>
              </m:r>
            </m:num>
            <m:den>
              <m:r>
                <w:rPr>
                  <w:rFonts w:ascii="Cambria Math" w:hAnsi="Cambria Math"/>
                  <w:szCs w:val="28"/>
                </w:rPr>
                <m:t>с</m:t>
              </m:r>
            </m:den>
          </m:f>
          <m:r>
            <w:rPr>
              <w:rFonts w:ascii="Cambria Math" w:hAnsi="Cambria Math"/>
              <w:szCs w:val="28"/>
            </w:rPr>
            <m:t>;</m:t>
          </m:r>
        </m:oMath>
      </m:oMathPara>
    </w:p>
    <w:p w:rsidR="00AF120B" w:rsidRPr="00732A9E" w:rsidRDefault="00AF120B" w:rsidP="00AF120B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d×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Cs w:val="28"/>
            </w:rPr>
            <m:t>=11,2×0,0025=</m:t>
          </m:r>
          <m:r>
            <w:rPr>
              <w:rFonts w:ascii="Cambria Math" w:hAnsi="Cambria Math"/>
              <w:szCs w:val="28"/>
            </w:rPr>
            <m:t>2,24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м</m:t>
              </m:r>
            </m:num>
            <m:den>
              <m:r>
                <w:rPr>
                  <w:rFonts w:ascii="Cambria Math" w:hAnsi="Cambria Math"/>
                  <w:szCs w:val="28"/>
                </w:rPr>
                <m:t>с</m:t>
              </m:r>
            </m:den>
          </m:f>
          <m:r>
            <w:rPr>
              <w:rFonts w:ascii="Cambria Math" w:hAnsi="Cambria Math"/>
              <w:szCs w:val="28"/>
            </w:rPr>
            <m:t>.</m:t>
          </m:r>
        </m:oMath>
      </m:oMathPara>
    </w:p>
    <w:p w:rsidR="00AF120B" w:rsidRPr="00732A9E" w:rsidRDefault="00AF120B" w:rsidP="006E40E6">
      <w:pPr>
        <w:rPr>
          <w:szCs w:val="28"/>
          <w:lang w:val="ru-RU"/>
        </w:rPr>
      </w:pPr>
    </w:p>
    <w:p w:rsidR="00B9692A" w:rsidRPr="00732A9E" w:rsidRDefault="00B9692A" w:rsidP="00B9692A">
      <w:pPr>
        <w:rPr>
          <w:i/>
          <w:szCs w:val="28"/>
        </w:rPr>
      </w:pPr>
      <w:proofErr w:type="spellStart"/>
      <w:r w:rsidRPr="00732A9E">
        <w:rPr>
          <w:szCs w:val="28"/>
        </w:rPr>
        <w:lastRenderedPageBreak/>
        <w:t>Определим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ускорение</w:t>
      </w:r>
      <w:proofErr w:type="spellEnd"/>
      <w:r w:rsidRPr="00732A9E">
        <w:rPr>
          <w:szCs w:val="28"/>
        </w:rPr>
        <w:t xml:space="preserve"> точки </w:t>
      </w:r>
      <w:r w:rsidR="00BC01B6" w:rsidRPr="00732A9E">
        <w:rPr>
          <w:szCs w:val="28"/>
          <w:lang w:val="en-US"/>
        </w:rPr>
        <w:t>A</w:t>
      </w:r>
      <w:r w:rsidR="00652000" w:rsidRPr="00732A9E">
        <w:rPr>
          <w:szCs w:val="28"/>
          <w:lang w:val="ru-RU"/>
        </w:rPr>
        <w:t xml:space="preserve"> звена 1</w:t>
      </w:r>
      <w:r w:rsidRPr="00732A9E">
        <w:rPr>
          <w:szCs w:val="28"/>
        </w:rPr>
        <w:t xml:space="preserve">. </w:t>
      </w:r>
      <w:proofErr w:type="spellStart"/>
      <w:r w:rsidRPr="00732A9E">
        <w:rPr>
          <w:szCs w:val="28"/>
          <w:lang w:val="en-US"/>
        </w:rPr>
        <w:t>Звено</w:t>
      </w:r>
      <w:proofErr w:type="spellEnd"/>
      <w:r w:rsidRPr="00732A9E">
        <w:rPr>
          <w:szCs w:val="28"/>
          <w:lang w:val="en-US"/>
        </w:rPr>
        <w:t xml:space="preserve"> 1 </w:t>
      </w:r>
      <w:proofErr w:type="spellStart"/>
      <w:r w:rsidRPr="00732A9E">
        <w:rPr>
          <w:szCs w:val="28"/>
          <w:lang w:val="en-US"/>
        </w:rPr>
        <w:t>вращается</w:t>
      </w:r>
      <w:proofErr w:type="spellEnd"/>
      <w:r w:rsidRPr="00732A9E">
        <w:rPr>
          <w:szCs w:val="28"/>
          <w:lang w:val="en-US"/>
        </w:rPr>
        <w:t xml:space="preserve"> с </w:t>
      </w:r>
      <w:proofErr w:type="spellStart"/>
      <w:r w:rsidRPr="00732A9E">
        <w:rPr>
          <w:szCs w:val="28"/>
          <w:lang w:val="en-US"/>
        </w:rPr>
        <w:t>постоянной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</w:rPr>
        <w:t>угл</w:t>
      </w:r>
      <w:r w:rsidRPr="00732A9E">
        <w:rPr>
          <w:szCs w:val="28"/>
        </w:rPr>
        <w:t>о</w:t>
      </w:r>
      <w:r w:rsidRPr="00732A9E">
        <w:rPr>
          <w:szCs w:val="28"/>
        </w:rPr>
        <w:t>вой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скоростью</w:t>
      </w:r>
      <w:proofErr w:type="spellEnd"/>
      <w:r w:rsidRPr="00732A9E">
        <w:rPr>
          <w:szCs w:val="28"/>
        </w:rPr>
        <w:t xml:space="preserve">, </w:t>
      </w:r>
      <w:proofErr w:type="spellStart"/>
      <w:r w:rsidRPr="00732A9E">
        <w:rPr>
          <w:szCs w:val="28"/>
        </w:rPr>
        <w:t>тогда</w:t>
      </w:r>
      <w:proofErr w:type="spellEnd"/>
      <w:r w:rsidRPr="00732A9E">
        <w:rPr>
          <w:szCs w:val="28"/>
        </w:rPr>
        <w:t xml:space="preserve"> </w:t>
      </w:r>
    </w:p>
    <w:p w:rsidR="00B9692A" w:rsidRPr="00732A9E" w:rsidRDefault="008151C2" w:rsidP="00B9692A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16,8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0,</m:t>
              </m:r>
              <m:r>
                <w:rPr>
                  <w:rFonts w:ascii="Cambria Math" w:hAnsi="Cambria Math"/>
                </w:rPr>
                <m:t>21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1344</m:t>
          </m:r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B9692A" w:rsidRPr="00732A9E" w:rsidRDefault="00B9692A" w:rsidP="00B9692A">
      <w:pPr>
        <w:rPr>
          <w:i/>
          <w:szCs w:val="28"/>
        </w:rPr>
      </w:pPr>
      <w:proofErr w:type="spellStart"/>
      <w:r w:rsidRPr="00732A9E">
        <w:rPr>
          <w:szCs w:val="28"/>
        </w:rPr>
        <w:t>Принимаем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длину</w:t>
      </w:r>
      <w:proofErr w:type="spellEnd"/>
      <w:r w:rsidRPr="00732A9E">
        <w:rPr>
          <w:szCs w:val="28"/>
        </w:rPr>
        <w:t xml:space="preserve"> вектора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="00BC01B6" w:rsidRPr="00732A9E">
        <w:rPr>
          <w:szCs w:val="28"/>
          <w:lang w:val="en-US"/>
        </w:rPr>
        <w:t>A</w:t>
      </w:r>
      <w:r w:rsidRPr="00732A9E">
        <w:rPr>
          <w:szCs w:val="28"/>
        </w:rPr>
        <w:t xml:space="preserve"> на </w:t>
      </w:r>
      <w:proofErr w:type="spellStart"/>
      <w:r w:rsidRPr="00732A9E">
        <w:rPr>
          <w:szCs w:val="28"/>
        </w:rPr>
        <w:t>плане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ускорений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равным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  <w:lang w:val="en-US"/>
        </w:rPr>
        <w:t>p</w:t>
      </w:r>
      <w:r w:rsidRPr="00732A9E">
        <w:rPr>
          <w:szCs w:val="28"/>
          <w:vertAlign w:val="subscript"/>
          <w:lang w:val="en-US"/>
        </w:rPr>
        <w:t>a</w:t>
      </w:r>
      <w:r w:rsidR="00BC01B6" w:rsidRPr="00732A9E">
        <w:rPr>
          <w:szCs w:val="28"/>
          <w:lang w:val="en-US"/>
        </w:rPr>
        <w:t>a</w:t>
      </w:r>
      <w:proofErr w:type="spellEnd"/>
      <w:r w:rsidR="00652000" w:rsidRPr="00732A9E">
        <w:rPr>
          <w:szCs w:val="28"/>
          <w:vertAlign w:val="subscript"/>
          <w:lang w:val="ru-RU"/>
        </w:rPr>
        <w:t>1</w:t>
      </w:r>
      <w:r w:rsidRPr="00732A9E">
        <w:rPr>
          <w:szCs w:val="28"/>
          <w:lang w:val="en-US"/>
        </w:rPr>
        <w:t xml:space="preserve"> = </w:t>
      </w:r>
      <w:r w:rsidR="006474E5" w:rsidRPr="00732A9E">
        <w:rPr>
          <w:szCs w:val="28"/>
          <w:lang w:val="en-US"/>
        </w:rPr>
        <w:t>8</w:t>
      </w:r>
      <w:r w:rsidR="00652000" w:rsidRPr="00732A9E">
        <w:rPr>
          <w:szCs w:val="28"/>
          <w:lang w:val="ru-RU"/>
        </w:rPr>
        <w:t>4</w:t>
      </w:r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мм</w:t>
      </w:r>
      <w:proofErr w:type="spellEnd"/>
      <w:r w:rsidRPr="00732A9E">
        <w:rPr>
          <w:szCs w:val="28"/>
          <w:lang w:val="en-US"/>
        </w:rPr>
        <w:t xml:space="preserve">, </w:t>
      </w:r>
      <w:proofErr w:type="spellStart"/>
      <w:r w:rsidRPr="00732A9E">
        <w:rPr>
          <w:szCs w:val="28"/>
          <w:lang w:val="en-US"/>
        </w:rPr>
        <w:t>тогда</w:t>
      </w:r>
      <w:proofErr w:type="spellEnd"/>
      <w:r w:rsidRPr="00732A9E">
        <w:rPr>
          <w:szCs w:val="28"/>
        </w:rPr>
        <w:t xml:space="preserve"> масштаб </w:t>
      </w:r>
      <w:proofErr w:type="spellStart"/>
      <w:r w:rsidRPr="00732A9E">
        <w:rPr>
          <w:szCs w:val="28"/>
        </w:rPr>
        <w:t>плана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ускорений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определяем</w:t>
      </w:r>
      <w:proofErr w:type="spellEnd"/>
      <w:r w:rsidRPr="00732A9E">
        <w:rPr>
          <w:szCs w:val="28"/>
        </w:rPr>
        <w:t xml:space="preserve"> по </w:t>
      </w:r>
      <w:proofErr w:type="spellStart"/>
      <w:r w:rsidRPr="00732A9E">
        <w:rPr>
          <w:szCs w:val="28"/>
        </w:rPr>
        <w:t>формуле</w:t>
      </w:r>
      <w:proofErr w:type="spellEnd"/>
    </w:p>
    <w:p w:rsidR="00B9692A" w:rsidRPr="00732A9E" w:rsidRDefault="008151C2" w:rsidP="00B9692A">
      <w:pPr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1344</m:t>
              </m:r>
            </m:num>
            <m:den>
              <m:r>
                <w:rPr>
                  <w:rFonts w:ascii="Cambria Math" w:hAnsi="Cambria Math"/>
                  <w:szCs w:val="28"/>
                </w:rPr>
                <m:t>84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16</m:t>
          </m:r>
          <m:r>
            <w:rPr>
              <w:rFonts w:ascii="Cambria Math" w:hAnsi="Cambria Math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м/</m:t>
              </m:r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мм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652000" w:rsidRPr="00732A9E" w:rsidRDefault="00652000" w:rsidP="00BC01B6">
      <w:pPr>
        <w:rPr>
          <w:lang w:val="ru-RU"/>
        </w:rPr>
      </w:pPr>
      <w:r w:rsidRPr="00732A9E">
        <w:rPr>
          <w:lang w:val="ru-RU"/>
        </w:rPr>
        <w:t xml:space="preserve">Определим положение точки A звена 3 на плане ускорений. </w:t>
      </w:r>
      <w:proofErr w:type="spellStart"/>
      <w:r w:rsidRPr="00732A9E">
        <w:rPr>
          <w:lang w:val="ru-RU"/>
        </w:rPr>
        <w:t>Состаим</w:t>
      </w:r>
      <w:proofErr w:type="spellEnd"/>
      <w:r w:rsidRPr="00732A9E">
        <w:rPr>
          <w:lang w:val="ru-RU"/>
        </w:rPr>
        <w:t xml:space="preserve"> систему векторных уравнений</w:t>
      </w:r>
    </w:p>
    <w:p w:rsidR="00652000" w:rsidRPr="00732A9E" w:rsidRDefault="00652000" w:rsidP="00652000">
      <w:pPr>
        <w:rPr>
          <w:i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A3A1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r</m:t>
                      </m:r>
                    </m:sup>
                  </m:sSub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A3A1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k</m:t>
                      </m:r>
                    </m:sup>
                  </m:sSub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O3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A3O3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τ</m:t>
                      </m:r>
                    </m:sup>
                  </m:sSub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A3O3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sup>
                  </m:sSubSup>
                </m:e>
              </m:eqArr>
            </m:e>
          </m:d>
        </m:oMath>
      </m:oMathPara>
    </w:p>
    <w:p w:rsidR="00652000" w:rsidRPr="00732A9E" w:rsidRDefault="00652000" w:rsidP="00652000">
      <w:pPr>
        <w:rPr>
          <w:i/>
          <w:szCs w:val="28"/>
          <w:lang w:val="en-US"/>
        </w:rPr>
      </w:pPr>
      <w:proofErr w:type="spellStart"/>
      <w:r w:rsidRPr="00732A9E">
        <w:rPr>
          <w:szCs w:val="28"/>
        </w:rPr>
        <w:t>где</w:t>
      </w:r>
      <w:proofErr w:type="spellEnd"/>
      <w:r w:rsidRPr="00732A9E">
        <w:rPr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A3A1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r</m:t>
            </m:r>
          </m:sup>
        </m:sSubSup>
      </m:oMath>
      <w:r w:rsidRPr="00732A9E">
        <w:rPr>
          <w:szCs w:val="28"/>
        </w:rPr>
        <w:t xml:space="preserve"> – </w:t>
      </w:r>
      <w:r w:rsidRPr="00732A9E">
        <w:rPr>
          <w:szCs w:val="28"/>
          <w:lang w:val="ru-RU"/>
        </w:rPr>
        <w:t>переносная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ru-RU"/>
        </w:rPr>
        <w:t>А звена 3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относительно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en-US"/>
        </w:rPr>
        <w:t>A</w:t>
      </w:r>
      <w:r w:rsidRPr="00732A9E">
        <w:rPr>
          <w:szCs w:val="28"/>
          <w:lang w:val="ru-RU"/>
        </w:rPr>
        <w:t xml:space="preserve"> звена 1</w:t>
      </w:r>
      <w:r w:rsidRPr="00732A9E">
        <w:rPr>
          <w:szCs w:val="28"/>
        </w:rPr>
        <w:t xml:space="preserve">, направлена </w:t>
      </w:r>
      <w:r w:rsidRPr="00732A9E">
        <w:rPr>
          <w:szCs w:val="28"/>
          <w:lang w:val="ru-RU"/>
        </w:rPr>
        <w:t>вдоль BO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</w:rPr>
        <w:t>;</w:t>
      </w:r>
    </w:p>
    <w:p w:rsidR="00652000" w:rsidRPr="00732A9E" w:rsidRDefault="00652000" w:rsidP="00652000">
      <w:pPr>
        <w:rPr>
          <w:i/>
          <w:szCs w:val="28"/>
          <w:lang w:val="en-US"/>
        </w:rPr>
      </w:pPr>
      <w:r w:rsidRPr="00732A9E">
        <w:rPr>
          <w:szCs w:val="28"/>
          <w:lang w:val="en-US"/>
        </w:rPr>
        <w:t xml:space="preserve">     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A3A1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k</m:t>
            </m:r>
          </m:sup>
        </m:sSubSup>
      </m:oMath>
      <w:r w:rsidRPr="00732A9E">
        <w:rPr>
          <w:szCs w:val="28"/>
        </w:rPr>
        <w:t xml:space="preserve"> – </w:t>
      </w:r>
      <w:proofErr w:type="spellStart"/>
      <w:r w:rsidRPr="00732A9E">
        <w:rPr>
          <w:szCs w:val="28"/>
          <w:lang w:val="ru-RU"/>
        </w:rPr>
        <w:t>кориолисова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ru-RU"/>
        </w:rPr>
        <w:t>А звена 3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</w:t>
      </w:r>
      <w:r w:rsidRPr="00732A9E">
        <w:rPr>
          <w:szCs w:val="28"/>
        </w:rPr>
        <w:t>ь</w:t>
      </w:r>
      <w:r w:rsidRPr="00732A9E">
        <w:rPr>
          <w:szCs w:val="28"/>
        </w:rPr>
        <w:t>но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en-US"/>
        </w:rPr>
        <w:t>A</w:t>
      </w:r>
      <w:r w:rsidRPr="00732A9E">
        <w:rPr>
          <w:szCs w:val="28"/>
          <w:lang w:val="ru-RU"/>
        </w:rPr>
        <w:t xml:space="preserve"> звена 1</w:t>
      </w:r>
      <w:r w:rsidRPr="00732A9E">
        <w:rPr>
          <w:szCs w:val="28"/>
        </w:rPr>
        <w:t xml:space="preserve">, направлена </w:t>
      </w:r>
      <w:r w:rsidRPr="00732A9E">
        <w:rPr>
          <w:szCs w:val="28"/>
          <w:lang w:val="ru-RU"/>
        </w:rPr>
        <w:t>перпендикулярно BO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</w:rPr>
        <w:t>;</w:t>
      </w:r>
    </w:p>
    <w:p w:rsidR="00652000" w:rsidRPr="00732A9E" w:rsidRDefault="00652000" w:rsidP="00652000">
      <w:pPr>
        <w:rPr>
          <w:i/>
          <w:szCs w:val="28"/>
          <w:lang w:val="en-US"/>
        </w:rPr>
      </w:pPr>
      <w:r w:rsidRPr="00732A9E">
        <w:rPr>
          <w:szCs w:val="28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A3O3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τ</m:t>
            </m:r>
          </m:sup>
        </m:sSubSup>
      </m:oMath>
      <w:r w:rsidRPr="00732A9E">
        <w:rPr>
          <w:szCs w:val="28"/>
        </w:rPr>
        <w:t xml:space="preserve"> – </w:t>
      </w:r>
      <w:r w:rsidRPr="00732A9E">
        <w:rPr>
          <w:szCs w:val="28"/>
          <w:lang w:val="ru-RU"/>
        </w:rPr>
        <w:t>тангенциальная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ru-RU"/>
        </w:rPr>
        <w:t>А звена 3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</w:t>
      </w:r>
      <w:r w:rsidRPr="00732A9E">
        <w:rPr>
          <w:szCs w:val="28"/>
        </w:rPr>
        <w:t>и</w:t>
      </w:r>
      <w:r w:rsidRPr="00732A9E">
        <w:rPr>
          <w:szCs w:val="28"/>
        </w:rPr>
        <w:t>тельно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ru-RU"/>
        </w:rPr>
        <w:t>О</w:t>
      </w:r>
      <w:r w:rsidRPr="00732A9E">
        <w:rPr>
          <w:szCs w:val="28"/>
          <w:vertAlign w:val="subscript"/>
          <w:lang w:val="ru-RU"/>
        </w:rPr>
        <w:t>3</w:t>
      </w:r>
      <w:r w:rsidRPr="00732A9E">
        <w:rPr>
          <w:szCs w:val="28"/>
        </w:rPr>
        <w:t xml:space="preserve">, направлена </w:t>
      </w:r>
      <w:r w:rsidRPr="00732A9E">
        <w:rPr>
          <w:szCs w:val="28"/>
          <w:lang w:val="ru-RU"/>
        </w:rPr>
        <w:t>перпендикулярно BO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</w:rPr>
        <w:t>;</w:t>
      </w:r>
    </w:p>
    <w:p w:rsidR="00652000" w:rsidRPr="00732A9E" w:rsidRDefault="00652000" w:rsidP="00652000">
      <w:pPr>
        <w:rPr>
          <w:i/>
          <w:szCs w:val="28"/>
        </w:rPr>
      </w:pPr>
      <w:r w:rsidRPr="00732A9E">
        <w:rPr>
          <w:szCs w:val="28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A3O3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n</m:t>
            </m:r>
          </m:sup>
        </m:sSubSup>
      </m:oMath>
      <w:r w:rsidRPr="00732A9E">
        <w:rPr>
          <w:szCs w:val="28"/>
        </w:rPr>
        <w:t xml:space="preserve"> – </w:t>
      </w:r>
      <w:proofErr w:type="spellStart"/>
      <w:r w:rsidRPr="00732A9E">
        <w:rPr>
          <w:szCs w:val="28"/>
        </w:rPr>
        <w:t>нормальная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ru-RU"/>
        </w:rPr>
        <w:t>А звена 3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</w:t>
      </w:r>
      <w:r w:rsidRPr="00732A9E">
        <w:rPr>
          <w:szCs w:val="28"/>
        </w:rPr>
        <w:t>ь</w:t>
      </w:r>
      <w:r w:rsidRPr="00732A9E">
        <w:rPr>
          <w:szCs w:val="28"/>
        </w:rPr>
        <w:t>но</w:t>
      </w:r>
      <w:proofErr w:type="spellEnd"/>
      <w:r w:rsidRPr="00732A9E">
        <w:rPr>
          <w:szCs w:val="28"/>
        </w:rPr>
        <w:t xml:space="preserve"> точки </w:t>
      </w:r>
      <w:r w:rsidRPr="00732A9E">
        <w:rPr>
          <w:szCs w:val="28"/>
          <w:lang w:val="en-US"/>
        </w:rPr>
        <w:t>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</w:rPr>
        <w:t xml:space="preserve">, направлена </w:t>
      </w:r>
      <w:proofErr w:type="spellStart"/>
      <w:r w:rsidRPr="00732A9E">
        <w:rPr>
          <w:szCs w:val="28"/>
        </w:rPr>
        <w:t>вдоль</w:t>
      </w:r>
      <w:proofErr w:type="spellEnd"/>
      <w:r w:rsidRPr="00732A9E">
        <w:rPr>
          <w:szCs w:val="28"/>
        </w:rPr>
        <w:t xml:space="preserve"> </w:t>
      </w:r>
      <w:r w:rsidRPr="00732A9E">
        <w:rPr>
          <w:szCs w:val="28"/>
          <w:lang w:val="en-US"/>
        </w:rPr>
        <w:t>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  <w:lang w:val="en-US"/>
        </w:rPr>
        <w:t>B</w:t>
      </w:r>
      <w:r w:rsidRPr="00732A9E">
        <w:rPr>
          <w:szCs w:val="28"/>
        </w:rPr>
        <w:t xml:space="preserve"> в </w:t>
      </w:r>
      <w:proofErr w:type="spellStart"/>
      <w:r w:rsidRPr="00732A9E">
        <w:rPr>
          <w:szCs w:val="28"/>
        </w:rPr>
        <w:t>направлении</w:t>
      </w:r>
      <w:proofErr w:type="spellEnd"/>
      <w:r w:rsidRPr="00732A9E">
        <w:rPr>
          <w:szCs w:val="28"/>
        </w:rPr>
        <w:t xml:space="preserve"> от точки </w:t>
      </w:r>
      <w:r w:rsidRPr="00732A9E">
        <w:rPr>
          <w:szCs w:val="28"/>
          <w:lang w:val="en-US"/>
        </w:rPr>
        <w:t>B</w:t>
      </w:r>
      <w:r w:rsidRPr="00732A9E">
        <w:rPr>
          <w:szCs w:val="28"/>
        </w:rPr>
        <w:t xml:space="preserve"> к </w:t>
      </w:r>
      <w:proofErr w:type="spellStart"/>
      <w:r w:rsidRPr="00732A9E">
        <w:rPr>
          <w:szCs w:val="28"/>
        </w:rPr>
        <w:t>точке</w:t>
      </w:r>
      <w:proofErr w:type="spellEnd"/>
      <w:r w:rsidRPr="00732A9E">
        <w:rPr>
          <w:szCs w:val="28"/>
        </w:rPr>
        <w:t xml:space="preserve"> </w:t>
      </w:r>
      <w:r w:rsidRPr="00732A9E">
        <w:rPr>
          <w:szCs w:val="28"/>
          <w:lang w:val="en-US"/>
        </w:rPr>
        <w:t>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</w:rPr>
        <w:t>;</w:t>
      </w:r>
    </w:p>
    <w:p w:rsidR="00652000" w:rsidRPr="00732A9E" w:rsidRDefault="00652000" w:rsidP="00652000">
      <w:pPr>
        <w:rPr>
          <w:i/>
          <w:szCs w:val="28"/>
          <w:lang w:val="en-US"/>
        </w:rPr>
      </w:pPr>
      <w:r w:rsidRPr="00732A9E">
        <w:rPr>
          <w:szCs w:val="28"/>
          <w:lang w:val="en-US"/>
        </w:rPr>
        <w:t xml:space="preserve">     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O3</m:t>
            </m:r>
          </m:sub>
        </m:sSub>
      </m:oMath>
      <w:r w:rsidRPr="00732A9E">
        <w:rPr>
          <w:szCs w:val="28"/>
          <w:lang w:val="en-US"/>
        </w:rPr>
        <w:t xml:space="preserve"> - </w:t>
      </w:r>
      <w:proofErr w:type="spellStart"/>
      <w:proofErr w:type="gramStart"/>
      <w:r w:rsidRPr="00732A9E">
        <w:rPr>
          <w:szCs w:val="28"/>
          <w:lang w:val="en-US"/>
        </w:rPr>
        <w:t>ускорение</w:t>
      </w:r>
      <w:proofErr w:type="spellEnd"/>
      <w:proofErr w:type="gram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точки</w:t>
      </w:r>
      <w:proofErr w:type="spellEnd"/>
      <w:r w:rsidRPr="00732A9E">
        <w:rPr>
          <w:szCs w:val="28"/>
          <w:lang w:val="en-US"/>
        </w:rPr>
        <w:t xml:space="preserve"> 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  <w:lang w:val="en-US"/>
        </w:rPr>
        <w:t xml:space="preserve">. </w:t>
      </w:r>
      <w:proofErr w:type="spellStart"/>
      <w:r w:rsidRPr="00732A9E">
        <w:rPr>
          <w:szCs w:val="28"/>
          <w:lang w:val="en-US"/>
        </w:rPr>
        <w:t>Так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как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точка</w:t>
      </w:r>
      <w:proofErr w:type="spellEnd"/>
      <w:r w:rsidRPr="00732A9E">
        <w:rPr>
          <w:szCs w:val="28"/>
          <w:lang w:val="en-US"/>
        </w:rPr>
        <w:t xml:space="preserve"> O</w:t>
      </w:r>
      <w:r w:rsidRPr="00732A9E">
        <w:rPr>
          <w:szCs w:val="28"/>
          <w:vertAlign w:val="subscript"/>
          <w:lang w:val="en-US"/>
        </w:rPr>
        <w:t>3</w:t>
      </w:r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неподвижна</w:t>
      </w:r>
      <w:proofErr w:type="spellEnd"/>
      <w:r w:rsidRPr="00732A9E">
        <w:rPr>
          <w:szCs w:val="28"/>
          <w:lang w:val="en-US"/>
        </w:rPr>
        <w:t xml:space="preserve">, </w:t>
      </w:r>
      <w:proofErr w:type="spellStart"/>
      <w:r w:rsidRPr="00732A9E">
        <w:rPr>
          <w:szCs w:val="28"/>
          <w:lang w:val="en-US"/>
        </w:rPr>
        <w:t>то</w:t>
      </w:r>
      <w:proofErr w:type="spellEnd"/>
      <w:r w:rsidRPr="00732A9E">
        <w:rPr>
          <w:szCs w:val="28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O3</m:t>
            </m:r>
          </m:sub>
          <m:sup/>
        </m:sSubSup>
        <m:r>
          <w:rPr>
            <w:rFonts w:ascii="Cambria Math" w:hAnsi="Cambria Math"/>
            <w:szCs w:val="28"/>
            <w:lang w:val="en-US"/>
          </w:rPr>
          <m:t>=0.</m:t>
        </m:r>
      </m:oMath>
    </w:p>
    <w:p w:rsidR="00652000" w:rsidRPr="00732A9E" w:rsidRDefault="00652000" w:rsidP="00652000">
      <w:pPr>
        <w:rPr>
          <w:i/>
          <w:szCs w:val="28"/>
          <w:lang w:val="ru-RU"/>
        </w:rPr>
      </w:pPr>
      <w:proofErr w:type="spellStart"/>
      <w:r w:rsidRPr="00732A9E">
        <w:rPr>
          <w:szCs w:val="28"/>
        </w:rPr>
        <w:t>Определим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значения</w:t>
      </w:r>
      <w:proofErr w:type="spellEnd"/>
      <w:r w:rsidRPr="00732A9E">
        <w:rPr>
          <w:szCs w:val="28"/>
        </w:rPr>
        <w:t xml:space="preserve"> </w:t>
      </w:r>
      <w:r w:rsidRPr="00732A9E">
        <w:rPr>
          <w:szCs w:val="28"/>
          <w:lang w:val="ru-RU"/>
        </w:rPr>
        <w:t xml:space="preserve">нормальной и </w:t>
      </w:r>
      <w:proofErr w:type="spellStart"/>
      <w:r w:rsidRPr="00732A9E">
        <w:rPr>
          <w:szCs w:val="28"/>
          <w:lang w:val="ru-RU"/>
        </w:rPr>
        <w:t>кориолисовой</w:t>
      </w:r>
      <w:proofErr w:type="spellEnd"/>
      <w:r w:rsidRPr="00732A9E">
        <w:rPr>
          <w:szCs w:val="28"/>
          <w:lang w:val="ru-RU"/>
        </w:rPr>
        <w:t xml:space="preserve"> составляющих</w:t>
      </w:r>
    </w:p>
    <w:p w:rsidR="00652000" w:rsidRPr="00732A9E" w:rsidRDefault="00652000" w:rsidP="00652000">
      <w:pPr>
        <w:rPr>
          <w:rFonts w:eastAsiaTheme="minorEastAsia"/>
          <w:i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A3O3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V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V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A]×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69,5×0,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58,9×0,005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656,1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szCs w:val="28"/>
                </w:rPr>
              </m:ctrlPr>
            </m:den>
          </m:f>
          <m:r>
            <w:rPr>
              <w:rFonts w:ascii="Cambria Math" w:hAnsi="Cambria Math"/>
              <w:szCs w:val="28"/>
              <w:lang w:val="en-US"/>
            </w:rPr>
            <m:t>;</m:t>
          </m:r>
        </m:oMath>
      </m:oMathPara>
    </w:p>
    <w:p w:rsidR="00416B20" w:rsidRPr="00732A9E" w:rsidRDefault="00416B20" w:rsidP="00652000">
      <w:pPr>
        <w:rPr>
          <w:i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A3A1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k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=2×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V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V</m:t>
                      </m:r>
                    </m:sub>
                  </m:sSub>
                </m:num>
                <m:den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A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l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Cs w:val="28"/>
              <w:lang w:val="en-US"/>
            </w:rPr>
            <m:t>×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2×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69,5×0,2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58,9×0,005</m:t>
                  </m:r>
                </m:den>
              </m:f>
            </m:e>
          </m:d>
          <m:r>
            <w:rPr>
              <w:rFonts w:ascii="Cambria Math" w:hAnsi="Cambria Math"/>
              <w:szCs w:val="28"/>
              <w:lang w:val="en-US"/>
            </w:rPr>
            <m:t>×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en-US"/>
                </w:rPr>
                <m:t>47,1×0,2</m:t>
              </m:r>
            </m:e>
          </m:d>
          <m:r>
            <w:rPr>
              <w:rFonts w:ascii="Cambria Math" w:hAnsi="Cambria Math"/>
              <w:szCs w:val="28"/>
              <w:lang w:val="en-US"/>
            </w:rPr>
            <m:t>=444,6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szCs w:val="28"/>
                </w:rPr>
              </m:ctrlPr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416B20" w:rsidRPr="00732A9E" w:rsidRDefault="00416B20" w:rsidP="00652000">
      <w:pPr>
        <w:rPr>
          <w:szCs w:val="28"/>
          <w:lang w:val="ru-RU"/>
        </w:rPr>
      </w:pPr>
    </w:p>
    <w:p w:rsidR="00416B20" w:rsidRPr="00732A9E" w:rsidRDefault="00416B20" w:rsidP="00652000">
      <w:pPr>
        <w:rPr>
          <w:szCs w:val="28"/>
          <w:lang w:val="ru-RU"/>
        </w:rPr>
      </w:pPr>
    </w:p>
    <w:p w:rsidR="00652000" w:rsidRPr="00732A9E" w:rsidRDefault="00652000" w:rsidP="00652000">
      <w:pPr>
        <w:rPr>
          <w:i/>
          <w:szCs w:val="28"/>
        </w:rPr>
      </w:pPr>
      <w:proofErr w:type="spellStart"/>
      <w:r w:rsidRPr="00732A9E">
        <w:rPr>
          <w:szCs w:val="28"/>
        </w:rPr>
        <w:lastRenderedPageBreak/>
        <w:t>Длины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векторов</w:t>
      </w:r>
      <w:proofErr w:type="spellEnd"/>
      <w:r w:rsidRPr="00732A9E">
        <w:rPr>
          <w:szCs w:val="28"/>
        </w:rPr>
        <w:t xml:space="preserve"> </w:t>
      </w:r>
      <w:r w:rsidR="00416B20" w:rsidRPr="00732A9E">
        <w:rPr>
          <w:szCs w:val="28"/>
          <w:lang w:val="ru-RU"/>
        </w:rPr>
        <w:t xml:space="preserve">нормальной и </w:t>
      </w:r>
      <w:proofErr w:type="spellStart"/>
      <w:r w:rsidR="00416B20" w:rsidRPr="00732A9E">
        <w:rPr>
          <w:szCs w:val="28"/>
          <w:lang w:val="ru-RU"/>
        </w:rPr>
        <w:t>кориолисовой</w:t>
      </w:r>
      <w:proofErr w:type="spellEnd"/>
      <w:r w:rsidR="00416B20" w:rsidRPr="00732A9E">
        <w:rPr>
          <w:szCs w:val="28"/>
          <w:lang w:val="ru-RU"/>
        </w:rPr>
        <w:t xml:space="preserve"> составляющих</w:t>
      </w:r>
      <w:r w:rsidR="00416B20" w:rsidRPr="00732A9E">
        <w:rPr>
          <w:szCs w:val="28"/>
        </w:rPr>
        <w:t xml:space="preserve"> </w:t>
      </w:r>
      <w:r w:rsidRPr="00732A9E">
        <w:rPr>
          <w:szCs w:val="28"/>
        </w:rPr>
        <w:t xml:space="preserve">на </w:t>
      </w:r>
      <w:proofErr w:type="spellStart"/>
      <w:r w:rsidRPr="00732A9E">
        <w:rPr>
          <w:szCs w:val="28"/>
        </w:rPr>
        <w:t>плане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</w:t>
      </w:r>
      <w:r w:rsidRPr="00732A9E">
        <w:rPr>
          <w:szCs w:val="28"/>
        </w:rPr>
        <w:t>е</w:t>
      </w:r>
      <w:r w:rsidRPr="00732A9E">
        <w:rPr>
          <w:szCs w:val="28"/>
        </w:rPr>
        <w:t>ний</w:t>
      </w:r>
      <w:proofErr w:type="spellEnd"/>
    </w:p>
    <w:p w:rsidR="00652000" w:rsidRPr="00732A9E" w:rsidRDefault="005C3FB8" w:rsidP="00652000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A3O3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656,1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41,0</m:t>
          </m:r>
          <m:r>
            <w:rPr>
              <w:rFonts w:ascii="Cambria Math" w:hAnsi="Cambria Math"/>
              <w:szCs w:val="28"/>
            </w:rPr>
            <m:t xml:space="preserve"> мм;</m:t>
          </m:r>
        </m:oMath>
      </m:oMathPara>
    </w:p>
    <w:p w:rsidR="00652000" w:rsidRPr="00732A9E" w:rsidRDefault="005C3FB8" w:rsidP="00652000">
      <w:pPr>
        <w:rPr>
          <w:rFonts w:eastAsiaTheme="minorEastAsia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k</m:t>
          </m:r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A3A1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k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444,6</m:t>
              </m:r>
            </m:num>
            <m:den>
              <m:r>
                <w:rPr>
                  <w:rFonts w:ascii="Cambria Math" w:hAnsi="Cambria Math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27,8</m:t>
          </m:r>
          <m:r>
            <w:rPr>
              <w:rFonts w:ascii="Cambria Math" w:hAnsi="Cambria Math"/>
              <w:szCs w:val="28"/>
            </w:rPr>
            <m:t xml:space="preserve"> мм.</m:t>
          </m:r>
        </m:oMath>
      </m:oMathPara>
    </w:p>
    <w:p w:rsidR="00652000" w:rsidRPr="00732A9E" w:rsidRDefault="002352CE" w:rsidP="00BC01B6">
      <w:pPr>
        <w:rPr>
          <w:lang w:val="ru-RU"/>
        </w:rPr>
      </w:pPr>
      <w:r w:rsidRPr="00732A9E">
        <w:rPr>
          <w:lang w:val="ru-RU"/>
        </w:rPr>
        <w:t>Решаем данную систему уравнений графически на плане ускорений. Опред</w:t>
      </w:r>
      <w:r w:rsidRPr="00732A9E">
        <w:rPr>
          <w:lang w:val="ru-RU"/>
        </w:rPr>
        <w:t>е</w:t>
      </w:r>
      <w:r w:rsidRPr="00732A9E">
        <w:rPr>
          <w:lang w:val="ru-RU"/>
        </w:rPr>
        <w:t>ляем положение точки</w:t>
      </w:r>
      <w:proofErr w:type="gramStart"/>
      <w:r w:rsidRPr="00732A9E">
        <w:rPr>
          <w:lang w:val="ru-RU"/>
        </w:rPr>
        <w:t xml:space="preserve"> А</w:t>
      </w:r>
      <w:proofErr w:type="gramEnd"/>
      <w:r w:rsidRPr="00732A9E">
        <w:rPr>
          <w:lang w:val="ru-RU"/>
        </w:rPr>
        <w:t xml:space="preserve"> звена 3 на плане ускорений.</w:t>
      </w:r>
    </w:p>
    <w:p w:rsidR="002352CE" w:rsidRPr="00732A9E" w:rsidRDefault="002352CE" w:rsidP="00BC01B6">
      <w:pPr>
        <w:rPr>
          <w:lang w:val="ru-RU"/>
        </w:rPr>
      </w:pPr>
    </w:p>
    <w:p w:rsidR="002352CE" w:rsidRPr="00732A9E" w:rsidRDefault="002352CE" w:rsidP="00BC01B6">
      <w:pPr>
        <w:rPr>
          <w:lang w:val="en-US"/>
        </w:rPr>
      </w:pPr>
      <w:r w:rsidRPr="00732A9E">
        <w:rPr>
          <w:lang w:val="ru-RU"/>
        </w:rPr>
        <w:t xml:space="preserve">Положения точек </w:t>
      </w:r>
      <w:r w:rsidRPr="00732A9E">
        <w:rPr>
          <w:lang w:val="en-US"/>
        </w:rPr>
        <w:t xml:space="preserve">b и c </w:t>
      </w:r>
      <w:r w:rsidRPr="00732A9E">
        <w:rPr>
          <w:lang w:val="ru-RU"/>
        </w:rPr>
        <w:t>на плане ускорений</w:t>
      </w:r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определяем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по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аналогии</w:t>
      </w:r>
      <w:proofErr w:type="spellEnd"/>
      <w:r w:rsidRPr="00732A9E">
        <w:rPr>
          <w:lang w:val="en-US"/>
        </w:rPr>
        <w:t xml:space="preserve"> с </w:t>
      </w:r>
      <w:proofErr w:type="spellStart"/>
      <w:r w:rsidRPr="00732A9E">
        <w:rPr>
          <w:lang w:val="en-US"/>
        </w:rPr>
        <w:t>планом</w:t>
      </w:r>
      <w:proofErr w:type="spellEnd"/>
      <w:r w:rsidRPr="00732A9E">
        <w:rPr>
          <w:lang w:val="en-US"/>
        </w:rPr>
        <w:t xml:space="preserve"> </w:t>
      </w:r>
      <w:proofErr w:type="spellStart"/>
      <w:r w:rsidRPr="00732A9E">
        <w:rPr>
          <w:lang w:val="en-US"/>
        </w:rPr>
        <w:t>скоростей</w:t>
      </w:r>
      <w:proofErr w:type="spellEnd"/>
    </w:p>
    <w:p w:rsidR="002352CE" w:rsidRPr="00732A9E" w:rsidRDefault="002352CE" w:rsidP="002352CE">
      <w:pPr>
        <w:rPr>
          <w:rFonts w:eastAsiaTheme="minorEastAsia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]</m:t>
              </m:r>
            </m:num>
            <m:den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A</m:t>
              </m:r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]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159,6</m:t>
              </m:r>
            </m:num>
            <m:den>
              <m:r>
                <w:rPr>
                  <w:rFonts w:ascii="Cambria Math" w:hAnsi="Cambria Math"/>
                  <w:szCs w:val="28"/>
                </w:rPr>
                <m:t>58,9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×85,4=231,4 мм;</m:t>
          </m:r>
        </m:oMath>
      </m:oMathPara>
    </w:p>
    <w:p w:rsidR="002352CE" w:rsidRPr="00732A9E" w:rsidRDefault="002352CE" w:rsidP="002352CE">
      <w:pPr>
        <w:rPr>
          <w:rFonts w:eastAsiaTheme="minorEastAsia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B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ru-RU"/>
                </w:rPr>
                <m:t>a</m:t>
              </m:r>
            </m:sub>
          </m:sSub>
          <m:r>
            <w:rPr>
              <w:rFonts w:ascii="Cambria Math" w:eastAsiaTheme="minorEastAsia" w:hAnsi="Cambria Math"/>
              <w:szCs w:val="28"/>
              <w:lang w:val="ru-RU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0,050</m:t>
              </m:r>
            </m:num>
            <m:den>
              <m:r>
                <w:rPr>
                  <w:rFonts w:ascii="Cambria Math" w:hAnsi="Cambria Math"/>
                  <w:szCs w:val="28"/>
                </w:rPr>
                <m:t>0,798</m:t>
              </m:r>
            </m:den>
          </m:f>
          <m:r>
            <w:rPr>
              <w:rFonts w:ascii="Cambria Math" w:eastAsiaTheme="minorEastAsia" w:hAnsi="Cambria Math"/>
              <w:szCs w:val="28"/>
              <w:lang w:val="ru-RU"/>
            </w:rPr>
            <m:t>×231,4=14,5 мм.</m:t>
          </m:r>
        </m:oMath>
      </m:oMathPara>
    </w:p>
    <w:p w:rsidR="002352CE" w:rsidRPr="00732A9E" w:rsidRDefault="002352CE" w:rsidP="002352CE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 xml:space="preserve">Отмечаем точки </w:t>
      </w:r>
      <w:proofErr w:type="spellStart"/>
      <w:r w:rsidRPr="00732A9E">
        <w:rPr>
          <w:rFonts w:eastAsiaTheme="minorEastAsia"/>
          <w:szCs w:val="28"/>
          <w:lang w:val="ru-RU"/>
        </w:rPr>
        <w:t>b</w:t>
      </w:r>
      <w:proofErr w:type="spellEnd"/>
      <w:r w:rsidRPr="00732A9E">
        <w:rPr>
          <w:rFonts w:eastAsiaTheme="minorEastAsia"/>
          <w:szCs w:val="28"/>
          <w:lang w:val="ru-RU"/>
        </w:rPr>
        <w:t xml:space="preserve"> и </w:t>
      </w:r>
      <w:proofErr w:type="spellStart"/>
      <w:r w:rsidRPr="00732A9E">
        <w:rPr>
          <w:rFonts w:eastAsiaTheme="minorEastAsia"/>
          <w:szCs w:val="28"/>
          <w:lang w:val="ru-RU"/>
        </w:rPr>
        <w:t>c</w:t>
      </w:r>
      <w:proofErr w:type="spellEnd"/>
      <w:r w:rsidRPr="00732A9E">
        <w:rPr>
          <w:rFonts w:eastAsiaTheme="minorEastAsia"/>
          <w:szCs w:val="28"/>
          <w:lang w:val="ru-RU"/>
        </w:rPr>
        <w:t> на плане ускорений.</w:t>
      </w:r>
    </w:p>
    <w:p w:rsidR="001A19EC" w:rsidRPr="00732A9E" w:rsidRDefault="001A19EC" w:rsidP="001A19EC">
      <w:pPr>
        <w:rPr>
          <w:rFonts w:eastAsiaTheme="minorEastAsia"/>
          <w:szCs w:val="28"/>
          <w:lang w:val="en-US"/>
        </w:rPr>
      </w:pPr>
    </w:p>
    <w:p w:rsidR="00B9692A" w:rsidRPr="00732A9E" w:rsidRDefault="00B9692A" w:rsidP="00B9692A">
      <w:pPr>
        <w:rPr>
          <w:i/>
          <w:szCs w:val="28"/>
        </w:rPr>
      </w:pPr>
      <w:proofErr w:type="spellStart"/>
      <w:r w:rsidRPr="00732A9E">
        <w:rPr>
          <w:szCs w:val="28"/>
        </w:rPr>
        <w:t>Определяем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положение</w:t>
      </w:r>
      <w:proofErr w:type="spellEnd"/>
      <w:r w:rsidRPr="00732A9E">
        <w:rPr>
          <w:szCs w:val="28"/>
        </w:rPr>
        <w:t xml:space="preserve"> точки </w:t>
      </w:r>
      <w:r w:rsidR="001A19EC" w:rsidRPr="00732A9E">
        <w:rPr>
          <w:szCs w:val="28"/>
          <w:lang w:val="en-US"/>
        </w:rPr>
        <w:t>D</w:t>
      </w:r>
      <w:r w:rsidRPr="00732A9E">
        <w:rPr>
          <w:szCs w:val="28"/>
        </w:rPr>
        <w:t xml:space="preserve"> на </w:t>
      </w:r>
      <w:proofErr w:type="spellStart"/>
      <w:r w:rsidRPr="00732A9E">
        <w:rPr>
          <w:szCs w:val="28"/>
        </w:rPr>
        <w:t>плане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ускорений</w:t>
      </w:r>
      <w:proofErr w:type="spellEnd"/>
      <w:r w:rsidRPr="00732A9E">
        <w:rPr>
          <w:szCs w:val="28"/>
        </w:rPr>
        <w:t xml:space="preserve">. </w:t>
      </w:r>
      <w:proofErr w:type="spellStart"/>
      <w:r w:rsidRPr="00732A9E">
        <w:rPr>
          <w:szCs w:val="28"/>
        </w:rPr>
        <w:t>Составим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векторное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ур</w:t>
      </w:r>
      <w:r w:rsidRPr="00732A9E">
        <w:rPr>
          <w:szCs w:val="28"/>
        </w:rPr>
        <w:t>а</w:t>
      </w:r>
      <w:r w:rsidRPr="00732A9E">
        <w:rPr>
          <w:szCs w:val="28"/>
        </w:rPr>
        <w:t>внение</w:t>
      </w:r>
      <w:proofErr w:type="spellEnd"/>
    </w:p>
    <w:p w:rsidR="00B9692A" w:rsidRPr="00732A9E" w:rsidRDefault="008151C2" w:rsidP="00B9692A">
      <w:pPr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DC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τ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DC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9692A" w:rsidRPr="00732A9E" w:rsidRDefault="00B9692A" w:rsidP="00B9692A">
      <w:pPr>
        <w:rPr>
          <w:i/>
          <w:szCs w:val="28"/>
        </w:rPr>
      </w:pPr>
      <w:proofErr w:type="spellStart"/>
      <w:r w:rsidRPr="00732A9E">
        <w:rPr>
          <w:szCs w:val="28"/>
        </w:rPr>
        <w:t>где</w:t>
      </w:r>
      <w:proofErr w:type="spellEnd"/>
      <w:r w:rsidRPr="00732A9E">
        <w:rPr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DC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τ</m:t>
            </m:r>
          </m:sup>
        </m:sSubSup>
      </m:oMath>
      <w:r w:rsidRPr="00732A9E">
        <w:rPr>
          <w:szCs w:val="28"/>
        </w:rPr>
        <w:t xml:space="preserve"> – тангенциальная составляющая ускорения точки </w:t>
      </w:r>
      <w:r w:rsidR="001A19EC" w:rsidRPr="00732A9E">
        <w:rPr>
          <w:szCs w:val="28"/>
          <w:lang w:val="en-US"/>
        </w:rPr>
        <w:t>D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относительно</w:t>
      </w:r>
      <w:proofErr w:type="spellEnd"/>
      <w:r w:rsidRPr="00732A9E">
        <w:rPr>
          <w:szCs w:val="28"/>
        </w:rPr>
        <w:t xml:space="preserve"> то</w:t>
      </w:r>
      <w:r w:rsidRPr="00732A9E">
        <w:rPr>
          <w:szCs w:val="28"/>
        </w:rPr>
        <w:t>ч</w:t>
      </w:r>
      <w:r w:rsidRPr="00732A9E">
        <w:rPr>
          <w:szCs w:val="28"/>
        </w:rPr>
        <w:t xml:space="preserve">ки </w:t>
      </w:r>
      <w:r w:rsidR="001A19EC" w:rsidRPr="00732A9E">
        <w:rPr>
          <w:szCs w:val="28"/>
          <w:lang w:val="en-US"/>
        </w:rPr>
        <w:t>C</w:t>
      </w:r>
      <w:r w:rsidRPr="00732A9E">
        <w:rPr>
          <w:szCs w:val="28"/>
        </w:rPr>
        <w:t xml:space="preserve">, направлена перпендикулярно </w:t>
      </w:r>
      <w:proofErr w:type="spellStart"/>
      <w:r w:rsidRPr="00732A9E">
        <w:rPr>
          <w:szCs w:val="28"/>
        </w:rPr>
        <w:t>звену</w:t>
      </w:r>
      <w:proofErr w:type="spellEnd"/>
      <w:r w:rsidRPr="00732A9E">
        <w:rPr>
          <w:szCs w:val="28"/>
        </w:rPr>
        <w:t xml:space="preserve"> </w:t>
      </w:r>
      <w:r w:rsidR="001A19EC" w:rsidRPr="00732A9E">
        <w:rPr>
          <w:szCs w:val="28"/>
          <w:lang w:val="en-US"/>
        </w:rPr>
        <w:t>CD</w:t>
      </w:r>
      <w:r w:rsidRPr="00732A9E">
        <w:rPr>
          <w:szCs w:val="28"/>
        </w:rPr>
        <w:t>;</w:t>
      </w:r>
    </w:p>
    <w:p w:rsidR="00B9692A" w:rsidRPr="00732A9E" w:rsidRDefault="00B9692A" w:rsidP="00B9692A">
      <w:pPr>
        <w:rPr>
          <w:i/>
          <w:szCs w:val="28"/>
        </w:rPr>
      </w:pPr>
      <w:r w:rsidRPr="00732A9E">
        <w:rPr>
          <w:szCs w:val="28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DC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n</m:t>
            </m:r>
          </m:sup>
        </m:sSubSup>
      </m:oMath>
      <w:r w:rsidRPr="00732A9E">
        <w:rPr>
          <w:szCs w:val="28"/>
        </w:rPr>
        <w:t xml:space="preserve"> – </w:t>
      </w:r>
      <w:proofErr w:type="spellStart"/>
      <w:r w:rsidRPr="00732A9E">
        <w:rPr>
          <w:szCs w:val="28"/>
        </w:rPr>
        <w:t>нормальная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составляющая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ускорения</w:t>
      </w:r>
      <w:proofErr w:type="spellEnd"/>
      <w:r w:rsidRPr="00732A9E">
        <w:rPr>
          <w:szCs w:val="28"/>
        </w:rPr>
        <w:t xml:space="preserve"> точки </w:t>
      </w:r>
      <w:r w:rsidR="001A19EC" w:rsidRPr="00732A9E">
        <w:rPr>
          <w:szCs w:val="28"/>
          <w:lang w:val="en-US"/>
        </w:rPr>
        <w:t>D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относительно</w:t>
      </w:r>
      <w:proofErr w:type="spellEnd"/>
      <w:r w:rsidRPr="00732A9E">
        <w:rPr>
          <w:szCs w:val="28"/>
        </w:rPr>
        <w:t xml:space="preserve"> точки </w:t>
      </w:r>
      <w:r w:rsidR="001A19EC" w:rsidRPr="00732A9E">
        <w:rPr>
          <w:szCs w:val="28"/>
          <w:lang w:val="en-US"/>
        </w:rPr>
        <w:t>C</w:t>
      </w:r>
      <w:r w:rsidRPr="00732A9E">
        <w:rPr>
          <w:szCs w:val="28"/>
        </w:rPr>
        <w:t xml:space="preserve">, направлена </w:t>
      </w:r>
      <w:proofErr w:type="spellStart"/>
      <w:r w:rsidRPr="00732A9E">
        <w:rPr>
          <w:szCs w:val="28"/>
        </w:rPr>
        <w:t>вдоль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звена</w:t>
      </w:r>
      <w:proofErr w:type="spellEnd"/>
      <w:r w:rsidRPr="00732A9E">
        <w:rPr>
          <w:szCs w:val="28"/>
        </w:rPr>
        <w:t xml:space="preserve"> </w:t>
      </w:r>
      <w:r w:rsidR="001A19EC" w:rsidRPr="00732A9E">
        <w:rPr>
          <w:szCs w:val="28"/>
          <w:lang w:val="en-US"/>
        </w:rPr>
        <w:t>CD</w:t>
      </w:r>
      <w:r w:rsidRPr="00732A9E">
        <w:rPr>
          <w:szCs w:val="28"/>
        </w:rPr>
        <w:t xml:space="preserve"> в </w:t>
      </w:r>
      <w:proofErr w:type="spellStart"/>
      <w:r w:rsidRPr="00732A9E">
        <w:rPr>
          <w:szCs w:val="28"/>
        </w:rPr>
        <w:t>направлении</w:t>
      </w:r>
      <w:proofErr w:type="spellEnd"/>
      <w:r w:rsidRPr="00732A9E">
        <w:rPr>
          <w:szCs w:val="28"/>
        </w:rPr>
        <w:t xml:space="preserve"> от точки </w:t>
      </w:r>
      <w:r w:rsidR="001A19EC" w:rsidRPr="00732A9E">
        <w:rPr>
          <w:szCs w:val="28"/>
          <w:lang w:val="en-US"/>
        </w:rPr>
        <w:t>D</w:t>
      </w:r>
      <w:r w:rsidRPr="00732A9E">
        <w:rPr>
          <w:szCs w:val="28"/>
        </w:rPr>
        <w:t xml:space="preserve"> к </w:t>
      </w:r>
      <w:proofErr w:type="spellStart"/>
      <w:r w:rsidRPr="00732A9E">
        <w:rPr>
          <w:szCs w:val="28"/>
        </w:rPr>
        <w:t>точке</w:t>
      </w:r>
      <w:proofErr w:type="spellEnd"/>
      <w:r w:rsidRPr="00732A9E">
        <w:rPr>
          <w:szCs w:val="28"/>
        </w:rPr>
        <w:t xml:space="preserve"> </w:t>
      </w:r>
      <w:r w:rsidR="001A19EC" w:rsidRPr="00732A9E">
        <w:rPr>
          <w:szCs w:val="28"/>
          <w:lang w:val="en-US"/>
        </w:rPr>
        <w:t>C</w:t>
      </w:r>
      <w:r w:rsidRPr="00732A9E">
        <w:rPr>
          <w:szCs w:val="28"/>
        </w:rPr>
        <w:t>;</w:t>
      </w:r>
    </w:p>
    <w:p w:rsidR="00B9692A" w:rsidRPr="00732A9E" w:rsidRDefault="00B9692A" w:rsidP="00B9692A">
      <w:pPr>
        <w:rPr>
          <w:i/>
          <w:szCs w:val="28"/>
          <w:lang w:val="en-US"/>
        </w:rPr>
      </w:pPr>
      <w:r w:rsidRPr="00732A9E">
        <w:rPr>
          <w:szCs w:val="28"/>
        </w:rPr>
        <w:t xml:space="preserve">   </w:t>
      </w:r>
      <w:r w:rsidRPr="00732A9E">
        <w:rPr>
          <w:szCs w:val="28"/>
          <w:lang w:val="en-US"/>
        </w:rPr>
        <w:t xml:space="preserve">     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D</m:t>
            </m:r>
          </m:sub>
        </m:sSub>
      </m:oMath>
      <w:r w:rsidRPr="00732A9E">
        <w:rPr>
          <w:szCs w:val="28"/>
          <w:lang w:val="en-US"/>
        </w:rPr>
        <w:t xml:space="preserve"> - </w:t>
      </w:r>
      <w:proofErr w:type="spellStart"/>
      <w:proofErr w:type="gramStart"/>
      <w:r w:rsidRPr="00732A9E">
        <w:rPr>
          <w:szCs w:val="28"/>
          <w:lang w:val="en-US"/>
        </w:rPr>
        <w:t>ускорение</w:t>
      </w:r>
      <w:proofErr w:type="spellEnd"/>
      <w:proofErr w:type="gram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точки</w:t>
      </w:r>
      <w:proofErr w:type="spellEnd"/>
      <w:r w:rsidRPr="00732A9E">
        <w:rPr>
          <w:szCs w:val="28"/>
          <w:lang w:val="en-US"/>
        </w:rPr>
        <w:t xml:space="preserve"> </w:t>
      </w:r>
      <w:r w:rsidR="00602C28" w:rsidRPr="00732A9E">
        <w:rPr>
          <w:szCs w:val="28"/>
          <w:lang w:val="en-US"/>
        </w:rPr>
        <w:t>D</w:t>
      </w:r>
      <w:r w:rsidRPr="00732A9E">
        <w:rPr>
          <w:szCs w:val="28"/>
          <w:lang w:val="en-US"/>
        </w:rPr>
        <w:t xml:space="preserve">, </w:t>
      </w:r>
      <w:proofErr w:type="spellStart"/>
      <w:r w:rsidRPr="00732A9E">
        <w:rPr>
          <w:szCs w:val="28"/>
          <w:lang w:val="en-US"/>
        </w:rPr>
        <w:t>направлена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параллельно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направлению</w:t>
      </w:r>
      <w:proofErr w:type="spellEnd"/>
      <w:r w:rsidRPr="00732A9E">
        <w:rPr>
          <w:szCs w:val="28"/>
          <w:lang w:val="en-US"/>
        </w:rPr>
        <w:t xml:space="preserve"> </w:t>
      </w:r>
      <w:proofErr w:type="spellStart"/>
      <w:r w:rsidRPr="00732A9E">
        <w:rPr>
          <w:szCs w:val="28"/>
          <w:lang w:val="en-US"/>
        </w:rPr>
        <w:t>движения</w:t>
      </w:r>
      <w:proofErr w:type="spellEnd"/>
      <w:r w:rsidRPr="00732A9E">
        <w:rPr>
          <w:szCs w:val="28"/>
          <w:lang w:val="en-US"/>
        </w:rPr>
        <w:t xml:space="preserve"> </w:t>
      </w:r>
      <w:r w:rsidR="00602C28" w:rsidRPr="00732A9E">
        <w:rPr>
          <w:szCs w:val="28"/>
          <w:lang w:val="ru-RU"/>
        </w:rPr>
        <w:t>ползуна</w:t>
      </w:r>
      <w:r w:rsidRPr="00732A9E">
        <w:rPr>
          <w:szCs w:val="28"/>
          <w:lang w:val="en-US"/>
        </w:rPr>
        <w:t>.</w:t>
      </w:r>
    </w:p>
    <w:p w:rsidR="00B9692A" w:rsidRPr="00732A9E" w:rsidRDefault="00B9692A" w:rsidP="00B9692A">
      <w:pPr>
        <w:rPr>
          <w:szCs w:val="28"/>
          <w:lang w:val="ru-RU"/>
        </w:rPr>
      </w:pPr>
      <w:proofErr w:type="spellStart"/>
      <w:r w:rsidRPr="00732A9E">
        <w:rPr>
          <w:szCs w:val="28"/>
        </w:rPr>
        <w:t>Определим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значение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нормальной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составляющей</w:t>
      </w:r>
      <w:proofErr w:type="spellEnd"/>
    </w:p>
    <w:p w:rsidR="00602C28" w:rsidRPr="00732A9E" w:rsidRDefault="008151C2" w:rsidP="00602C28">
      <w:pPr>
        <w:rPr>
          <w:i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DC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DC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CD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cd×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V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CD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2,9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×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0,2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0,651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0,5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szCs w:val="28"/>
                </w:rPr>
              </m:ctrlPr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732A9E" w:rsidRPr="00732A9E" w:rsidRDefault="00732A9E" w:rsidP="00602C28">
      <w:pPr>
        <w:rPr>
          <w:szCs w:val="28"/>
          <w:lang w:val="ru-RU"/>
        </w:rPr>
      </w:pPr>
    </w:p>
    <w:p w:rsidR="00732A9E" w:rsidRPr="00732A9E" w:rsidRDefault="00732A9E" w:rsidP="00602C28">
      <w:pPr>
        <w:rPr>
          <w:szCs w:val="28"/>
          <w:lang w:val="ru-RU"/>
        </w:rPr>
      </w:pPr>
    </w:p>
    <w:p w:rsidR="00602C28" w:rsidRPr="00732A9E" w:rsidRDefault="00602C28" w:rsidP="00602C28">
      <w:pPr>
        <w:rPr>
          <w:i/>
          <w:szCs w:val="28"/>
        </w:rPr>
      </w:pPr>
      <w:proofErr w:type="spellStart"/>
      <w:r w:rsidRPr="00732A9E">
        <w:rPr>
          <w:szCs w:val="28"/>
        </w:rPr>
        <w:lastRenderedPageBreak/>
        <w:t>Длин</w:t>
      </w:r>
      <w:proofErr w:type="spellEnd"/>
      <w:r w:rsidRPr="00732A9E">
        <w:rPr>
          <w:szCs w:val="28"/>
          <w:lang w:val="ru-RU"/>
        </w:rPr>
        <w:t>а</w:t>
      </w:r>
      <w:r w:rsidRPr="00732A9E">
        <w:rPr>
          <w:szCs w:val="28"/>
        </w:rPr>
        <w:t xml:space="preserve"> вектор</w:t>
      </w:r>
      <w:r w:rsidRPr="00732A9E">
        <w:rPr>
          <w:szCs w:val="28"/>
          <w:lang w:val="ru-RU"/>
        </w:rPr>
        <w:t>а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нормальн</w:t>
      </w:r>
      <w:proofErr w:type="spellEnd"/>
      <w:r w:rsidRPr="00732A9E">
        <w:rPr>
          <w:szCs w:val="28"/>
          <w:lang w:val="ru-RU"/>
        </w:rPr>
        <w:t>ой</w:t>
      </w:r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составляющ</w:t>
      </w:r>
      <w:proofErr w:type="spellEnd"/>
      <w:r w:rsidRPr="00732A9E">
        <w:rPr>
          <w:szCs w:val="28"/>
          <w:lang w:val="ru-RU"/>
        </w:rPr>
        <w:t>ей</w:t>
      </w:r>
      <w:r w:rsidRPr="00732A9E">
        <w:rPr>
          <w:szCs w:val="28"/>
        </w:rPr>
        <w:t xml:space="preserve"> на </w:t>
      </w:r>
      <w:proofErr w:type="spellStart"/>
      <w:r w:rsidRPr="00732A9E">
        <w:rPr>
          <w:szCs w:val="28"/>
        </w:rPr>
        <w:t>плане</w:t>
      </w:r>
      <w:proofErr w:type="spellEnd"/>
      <w:r w:rsidRPr="00732A9E">
        <w:rPr>
          <w:szCs w:val="28"/>
        </w:rPr>
        <w:t xml:space="preserve"> </w:t>
      </w:r>
      <w:proofErr w:type="spellStart"/>
      <w:r w:rsidRPr="00732A9E">
        <w:rPr>
          <w:szCs w:val="28"/>
        </w:rPr>
        <w:t>ускорений</w:t>
      </w:r>
      <w:proofErr w:type="spellEnd"/>
    </w:p>
    <w:p w:rsidR="00602C28" w:rsidRPr="00732A9E" w:rsidRDefault="00602C28" w:rsidP="00602C28">
      <w:pPr>
        <w:rPr>
          <w:i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c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DC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0,5</m:t>
              </m:r>
            </m:num>
            <m:den>
              <m:r>
                <w:rPr>
                  <w:rFonts w:ascii="Cambria Math" w:hAnsi="Cambria Math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0,03</m:t>
          </m:r>
          <m:r>
            <w:rPr>
              <w:rFonts w:ascii="Cambria Math" w:hAnsi="Cambria Math"/>
              <w:szCs w:val="28"/>
            </w:rPr>
            <m:t xml:space="preserve"> мм.</m:t>
          </m:r>
        </m:oMath>
      </m:oMathPara>
    </w:p>
    <w:p w:rsidR="00732A9E" w:rsidRPr="00732A9E" w:rsidRDefault="00732A9E" w:rsidP="00602C28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 xml:space="preserve">Принимаем, что на плане ускорений точки </w:t>
      </w:r>
      <w:proofErr w:type="spellStart"/>
      <w:r w:rsidRPr="00732A9E">
        <w:rPr>
          <w:rFonts w:eastAsiaTheme="minorEastAsia"/>
          <w:szCs w:val="28"/>
          <w:lang w:val="ru-RU"/>
        </w:rPr>
        <w:t>c</w:t>
      </w:r>
      <w:proofErr w:type="spellEnd"/>
      <w:r w:rsidRPr="00732A9E">
        <w:rPr>
          <w:rFonts w:eastAsiaTheme="minorEastAsia"/>
          <w:szCs w:val="28"/>
          <w:lang w:val="ru-RU"/>
        </w:rPr>
        <w:t xml:space="preserve"> и </w:t>
      </w:r>
      <w:proofErr w:type="spellStart"/>
      <w:r w:rsidRPr="00732A9E">
        <w:rPr>
          <w:rFonts w:eastAsiaTheme="minorEastAsia"/>
          <w:szCs w:val="28"/>
          <w:lang w:val="ru-RU"/>
        </w:rPr>
        <w:t>n</w:t>
      </w:r>
      <w:proofErr w:type="spellEnd"/>
      <w:r w:rsidRPr="00732A9E">
        <w:rPr>
          <w:rFonts w:eastAsiaTheme="minorEastAsia"/>
          <w:szCs w:val="28"/>
          <w:vertAlign w:val="subscript"/>
          <w:lang w:val="en-US"/>
        </w:rPr>
        <w:t>4</w:t>
      </w:r>
      <w:r w:rsidRPr="00732A9E">
        <w:rPr>
          <w:rFonts w:eastAsiaTheme="minorEastAsia"/>
          <w:szCs w:val="28"/>
          <w:lang w:val="en-US"/>
        </w:rPr>
        <w:t xml:space="preserve"> </w:t>
      </w:r>
      <w:proofErr w:type="spellStart"/>
      <w:r w:rsidRPr="00732A9E">
        <w:rPr>
          <w:rFonts w:eastAsiaTheme="minorEastAsia"/>
          <w:szCs w:val="28"/>
          <w:lang w:val="en-US"/>
        </w:rPr>
        <w:t>совпадают</w:t>
      </w:r>
      <w:proofErr w:type="spellEnd"/>
      <w:r w:rsidRPr="00732A9E">
        <w:rPr>
          <w:rFonts w:eastAsiaTheme="minorEastAsia"/>
          <w:szCs w:val="28"/>
          <w:lang w:val="en-US"/>
        </w:rPr>
        <w:t>.</w:t>
      </w:r>
    </w:p>
    <w:p w:rsidR="00602C28" w:rsidRPr="00732A9E" w:rsidRDefault="00602C28" w:rsidP="00602C28">
      <w:pPr>
        <w:rPr>
          <w:rFonts w:eastAsiaTheme="minorEastAsia"/>
          <w:szCs w:val="28"/>
          <w:lang w:val="ru-RU"/>
        </w:rPr>
      </w:pPr>
      <w:r w:rsidRPr="00732A9E">
        <w:rPr>
          <w:rFonts w:eastAsiaTheme="minorEastAsia"/>
          <w:szCs w:val="28"/>
          <w:lang w:val="ru-RU"/>
        </w:rPr>
        <w:t>Решаем графически систему векторных уравнений.</w:t>
      </w:r>
      <w:r w:rsidR="00732A9E" w:rsidRPr="00732A9E">
        <w:rPr>
          <w:rFonts w:eastAsiaTheme="minorEastAsia"/>
          <w:szCs w:val="28"/>
          <w:lang w:val="ru-RU"/>
        </w:rPr>
        <w:t xml:space="preserve"> Определяем положение точки </w:t>
      </w:r>
      <w:proofErr w:type="spellStart"/>
      <w:r w:rsidR="00732A9E" w:rsidRPr="00732A9E">
        <w:rPr>
          <w:rFonts w:eastAsiaTheme="minorEastAsia"/>
          <w:szCs w:val="28"/>
          <w:lang w:val="ru-RU"/>
        </w:rPr>
        <w:t>d</w:t>
      </w:r>
      <w:proofErr w:type="spellEnd"/>
      <w:r w:rsidR="00732A9E" w:rsidRPr="00732A9E">
        <w:rPr>
          <w:rFonts w:eastAsiaTheme="minorEastAsia"/>
          <w:szCs w:val="28"/>
          <w:lang w:val="ru-RU"/>
        </w:rPr>
        <w:t> на плане ускорений.</w:t>
      </w:r>
    </w:p>
    <w:p w:rsidR="00602C28" w:rsidRPr="00732A9E" w:rsidRDefault="002315F0" w:rsidP="00B9692A">
      <w:pPr>
        <w:rPr>
          <w:szCs w:val="28"/>
          <w:lang w:val="ru-RU"/>
        </w:rPr>
      </w:pPr>
      <w:r w:rsidRPr="00732A9E">
        <w:rPr>
          <w:szCs w:val="28"/>
          <w:lang w:val="ru-RU"/>
        </w:rPr>
        <w:t>Из плана ускорений</w:t>
      </w:r>
    </w:p>
    <w:p w:rsidR="00B9692A" w:rsidRPr="00732A9E" w:rsidRDefault="008151C2" w:rsidP="00B9692A">
      <w:pPr>
        <w:rPr>
          <w:rFonts w:eastAsiaTheme="minorEastAsia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A3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</w:rPr>
            <m:t>85,4</m:t>
          </m:r>
          <m:r>
            <w:rPr>
              <w:rFonts w:ascii="Cambria Math" w:hAnsi="Cambria Math"/>
              <w:szCs w:val="28"/>
            </w:rPr>
            <m:t>×</m:t>
          </m:r>
          <m:r>
            <w:rPr>
              <w:rFonts w:ascii="Cambria Math" w:hAnsi="Cambria Math"/>
              <w:szCs w:val="28"/>
            </w:rPr>
            <m:t>16,0</m:t>
          </m:r>
          <m:r>
            <w:rPr>
              <w:rFonts w:ascii="Cambria Math" w:hAnsi="Cambria Math"/>
              <w:szCs w:val="28"/>
            </w:rPr>
            <m:t>=</m:t>
          </m:r>
          <m:r>
            <w:rPr>
              <w:rFonts w:ascii="Cambria Math" w:hAnsi="Cambria Math"/>
              <w:szCs w:val="28"/>
            </w:rPr>
            <m:t>1366,4</m:t>
          </m:r>
          <m:r>
            <w:rPr>
              <w:rFonts w:ascii="Cambria Math" w:hAnsi="Cambria Math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;</m:t>
          </m:r>
        </m:oMath>
      </m:oMathPara>
    </w:p>
    <w:p w:rsidR="00732A9E" w:rsidRPr="00732A9E" w:rsidRDefault="00732A9E" w:rsidP="00732A9E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b×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</w:rPr>
            <m:t xml:space="preserve">231,4×16,0=3702,4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;</m:t>
          </m:r>
        </m:oMath>
      </m:oMathPara>
    </w:p>
    <w:p w:rsidR="00732A9E" w:rsidRPr="00732A9E" w:rsidRDefault="00732A9E" w:rsidP="00732A9E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c×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</w:rPr>
            <m:t xml:space="preserve">14,5×16,0=232,0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;</m:t>
          </m:r>
        </m:oMath>
      </m:oMathPara>
    </w:p>
    <w:p w:rsidR="00732A9E" w:rsidRPr="00732A9E" w:rsidRDefault="00732A9E" w:rsidP="00732A9E">
      <w:pPr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d×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μ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</w:rPr>
            <m:t xml:space="preserve">15,0×16,0=240,0 </m:t>
          </m:r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.</m:t>
          </m:r>
        </m:oMath>
      </m:oMathPara>
    </w:p>
    <w:p w:rsidR="00732A9E" w:rsidRPr="00732A9E" w:rsidRDefault="00732A9E" w:rsidP="00B9692A">
      <w:pPr>
        <w:rPr>
          <w:i/>
          <w:szCs w:val="28"/>
          <w:lang w:val="ru-RU"/>
        </w:rPr>
      </w:pPr>
    </w:p>
    <w:p w:rsidR="00732A9E" w:rsidRPr="00732A9E" w:rsidRDefault="00732A9E">
      <w:pPr>
        <w:ind w:firstLine="851"/>
        <w:jc w:val="left"/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br w:type="page"/>
      </w:r>
    </w:p>
    <w:p w:rsidR="00416409" w:rsidRPr="00732A9E" w:rsidRDefault="00732A9E" w:rsidP="00416409">
      <w:pPr>
        <w:rPr>
          <w:rFonts w:eastAsiaTheme="minorEastAsia"/>
          <w:lang w:val="ru-RU"/>
        </w:rPr>
      </w:pPr>
      <w:r w:rsidRPr="00732A9E">
        <w:rPr>
          <w:rFonts w:eastAsiaTheme="minorEastAsia"/>
          <w:lang w:val="ru-RU"/>
        </w:rPr>
        <w:lastRenderedPageBreak/>
        <w:t>Список литературы</w:t>
      </w:r>
    </w:p>
    <w:p w:rsidR="00732A9E" w:rsidRPr="00732A9E" w:rsidRDefault="00732A9E" w:rsidP="00732A9E">
      <w:pPr>
        <w:rPr>
          <w:rFonts w:eastAsiaTheme="minorEastAsia"/>
          <w:lang w:val="ru-RU"/>
        </w:rPr>
      </w:pPr>
    </w:p>
    <w:p w:rsidR="00732A9E" w:rsidRPr="00732A9E" w:rsidRDefault="00732A9E" w:rsidP="00732A9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32A9E">
        <w:rPr>
          <w:sz w:val="28"/>
          <w:szCs w:val="28"/>
        </w:rPr>
        <w:t>1. Теория механизмов и машин: Учебник для втузов. К. В. Фролов, С. А. П</w:t>
      </w:r>
      <w:r w:rsidRPr="00732A9E">
        <w:rPr>
          <w:sz w:val="28"/>
          <w:szCs w:val="28"/>
        </w:rPr>
        <w:t>о</w:t>
      </w:r>
      <w:r w:rsidRPr="00732A9E">
        <w:rPr>
          <w:sz w:val="28"/>
          <w:szCs w:val="28"/>
        </w:rPr>
        <w:t>пов и др.: Под ред. К. В. Фролова – 5-изд., стер</w:t>
      </w:r>
      <w:proofErr w:type="gramStart"/>
      <w:r w:rsidRPr="00732A9E">
        <w:rPr>
          <w:sz w:val="28"/>
          <w:szCs w:val="28"/>
        </w:rPr>
        <w:t>.</w:t>
      </w:r>
      <w:proofErr w:type="gramEnd"/>
      <w:r w:rsidRPr="00732A9E">
        <w:rPr>
          <w:sz w:val="28"/>
          <w:szCs w:val="28"/>
        </w:rPr>
        <w:t xml:space="preserve"> - </w:t>
      </w:r>
      <w:proofErr w:type="gramStart"/>
      <w:r w:rsidRPr="00732A9E">
        <w:rPr>
          <w:sz w:val="28"/>
          <w:szCs w:val="28"/>
        </w:rPr>
        <w:t>м</w:t>
      </w:r>
      <w:proofErr w:type="gramEnd"/>
      <w:r w:rsidRPr="00732A9E">
        <w:rPr>
          <w:sz w:val="28"/>
          <w:szCs w:val="28"/>
        </w:rPr>
        <w:t xml:space="preserve">.: </w:t>
      </w:r>
      <w:proofErr w:type="spellStart"/>
      <w:r w:rsidRPr="00732A9E">
        <w:rPr>
          <w:sz w:val="28"/>
          <w:szCs w:val="28"/>
        </w:rPr>
        <w:t>Высш</w:t>
      </w:r>
      <w:proofErr w:type="spellEnd"/>
      <w:r w:rsidRPr="00732A9E">
        <w:rPr>
          <w:sz w:val="28"/>
          <w:szCs w:val="28"/>
        </w:rPr>
        <w:t xml:space="preserve">. </w:t>
      </w:r>
      <w:proofErr w:type="spellStart"/>
      <w:r w:rsidRPr="00732A9E">
        <w:rPr>
          <w:sz w:val="28"/>
          <w:szCs w:val="28"/>
        </w:rPr>
        <w:t>шк</w:t>
      </w:r>
      <w:proofErr w:type="spellEnd"/>
      <w:r w:rsidRPr="00732A9E">
        <w:rPr>
          <w:sz w:val="28"/>
          <w:szCs w:val="28"/>
        </w:rPr>
        <w:t>., 2005. – 496 с.</w:t>
      </w:r>
    </w:p>
    <w:p w:rsidR="00732A9E" w:rsidRPr="00732A9E" w:rsidRDefault="00732A9E" w:rsidP="00732A9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32A9E">
        <w:rPr>
          <w:sz w:val="28"/>
          <w:szCs w:val="28"/>
        </w:rPr>
        <w:t xml:space="preserve">2. Курсовое проектирование по теории механизмов и машин. Кореняко А. С. и др.: Под ред. Кореняко А. С. . – Мн.: </w:t>
      </w:r>
      <w:proofErr w:type="spellStart"/>
      <w:r w:rsidRPr="00732A9E">
        <w:rPr>
          <w:sz w:val="28"/>
          <w:szCs w:val="28"/>
        </w:rPr>
        <w:t>Вища</w:t>
      </w:r>
      <w:proofErr w:type="spellEnd"/>
      <w:r w:rsidRPr="00732A9E">
        <w:rPr>
          <w:sz w:val="28"/>
          <w:szCs w:val="28"/>
        </w:rPr>
        <w:t xml:space="preserve"> </w:t>
      </w:r>
      <w:proofErr w:type="spellStart"/>
      <w:r w:rsidRPr="00732A9E">
        <w:rPr>
          <w:sz w:val="28"/>
          <w:szCs w:val="28"/>
        </w:rPr>
        <w:t>шк</w:t>
      </w:r>
      <w:proofErr w:type="spellEnd"/>
      <w:r w:rsidRPr="00732A9E">
        <w:rPr>
          <w:sz w:val="28"/>
          <w:szCs w:val="28"/>
        </w:rPr>
        <w:t xml:space="preserve">., 1970. – 332 </w:t>
      </w:r>
      <w:proofErr w:type="gramStart"/>
      <w:r w:rsidRPr="00732A9E">
        <w:rPr>
          <w:sz w:val="28"/>
          <w:szCs w:val="28"/>
        </w:rPr>
        <w:t>с</w:t>
      </w:r>
      <w:proofErr w:type="gramEnd"/>
      <w:r w:rsidRPr="00732A9E">
        <w:rPr>
          <w:sz w:val="28"/>
          <w:szCs w:val="28"/>
        </w:rPr>
        <w:t>.</w:t>
      </w:r>
    </w:p>
    <w:p w:rsidR="00732A9E" w:rsidRPr="00732A9E" w:rsidRDefault="00732A9E" w:rsidP="00732A9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32A9E">
        <w:rPr>
          <w:sz w:val="28"/>
          <w:szCs w:val="28"/>
        </w:rPr>
        <w:t>3. Артоболевский И. И. Теория механизмов и машин: Учебник для вт</w:t>
      </w:r>
      <w:r w:rsidRPr="00732A9E">
        <w:rPr>
          <w:sz w:val="28"/>
          <w:szCs w:val="28"/>
        </w:rPr>
        <w:t>у</w:t>
      </w:r>
      <w:r w:rsidRPr="00732A9E">
        <w:rPr>
          <w:sz w:val="28"/>
          <w:szCs w:val="28"/>
        </w:rPr>
        <w:t xml:space="preserve">зов. – 4-е изд., </w:t>
      </w:r>
      <w:proofErr w:type="spellStart"/>
      <w:r w:rsidRPr="00732A9E">
        <w:rPr>
          <w:sz w:val="28"/>
          <w:szCs w:val="28"/>
        </w:rPr>
        <w:t>перераб</w:t>
      </w:r>
      <w:proofErr w:type="spellEnd"/>
      <w:r w:rsidRPr="00732A9E">
        <w:rPr>
          <w:sz w:val="28"/>
          <w:szCs w:val="28"/>
        </w:rPr>
        <w:t xml:space="preserve">. и доп. – М.: Наука. Гл. ред. Физ.-мат. лит.., 1988. – 640 с. </w:t>
      </w:r>
    </w:p>
    <w:p w:rsidR="00732A9E" w:rsidRPr="00732A9E" w:rsidRDefault="00732A9E" w:rsidP="00732A9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32A9E">
        <w:rPr>
          <w:sz w:val="28"/>
          <w:szCs w:val="28"/>
        </w:rPr>
        <w:t>4. Курсовое проектирование по ТММ с использованием персонального ко</w:t>
      </w:r>
      <w:r w:rsidRPr="00732A9E">
        <w:rPr>
          <w:sz w:val="28"/>
          <w:szCs w:val="28"/>
        </w:rPr>
        <w:t>м</w:t>
      </w:r>
      <w:r w:rsidRPr="00732A9E">
        <w:rPr>
          <w:sz w:val="28"/>
          <w:szCs w:val="28"/>
        </w:rPr>
        <w:t xml:space="preserve">пьютера типа </w:t>
      </w:r>
      <w:r w:rsidRPr="00732A9E">
        <w:rPr>
          <w:sz w:val="28"/>
          <w:szCs w:val="28"/>
          <w:lang w:val="en-US"/>
        </w:rPr>
        <w:t>IBM</w:t>
      </w:r>
      <w:r w:rsidRPr="00732A9E">
        <w:rPr>
          <w:sz w:val="28"/>
          <w:szCs w:val="28"/>
        </w:rPr>
        <w:t xml:space="preserve"> </w:t>
      </w:r>
      <w:r w:rsidRPr="00732A9E">
        <w:rPr>
          <w:sz w:val="28"/>
          <w:szCs w:val="28"/>
          <w:lang w:val="en-US"/>
        </w:rPr>
        <w:t>PC</w:t>
      </w:r>
      <w:r w:rsidRPr="00732A9E">
        <w:rPr>
          <w:sz w:val="28"/>
          <w:szCs w:val="28"/>
        </w:rPr>
        <w:t xml:space="preserve">. Ю. М. Полищук, А. С. </w:t>
      </w:r>
      <w:proofErr w:type="spellStart"/>
      <w:r w:rsidRPr="00732A9E">
        <w:rPr>
          <w:sz w:val="28"/>
          <w:szCs w:val="28"/>
        </w:rPr>
        <w:t>Путрин</w:t>
      </w:r>
      <w:proofErr w:type="spellEnd"/>
      <w:r w:rsidRPr="00732A9E">
        <w:rPr>
          <w:sz w:val="28"/>
          <w:szCs w:val="28"/>
        </w:rPr>
        <w:t xml:space="preserve">, В. И. Сычев, В. Е. Табаков, Э. А. </w:t>
      </w:r>
      <w:proofErr w:type="spellStart"/>
      <w:r w:rsidRPr="00732A9E">
        <w:rPr>
          <w:sz w:val="28"/>
          <w:szCs w:val="28"/>
        </w:rPr>
        <w:t>Цибарт</w:t>
      </w:r>
      <w:proofErr w:type="spellEnd"/>
      <w:r w:rsidRPr="00732A9E">
        <w:rPr>
          <w:sz w:val="28"/>
          <w:szCs w:val="28"/>
        </w:rPr>
        <w:t xml:space="preserve"> – Оренбург, </w:t>
      </w:r>
      <w:smartTag w:uri="urn:schemas-microsoft-com:office:smarttags" w:element="metricconverter">
        <w:smartTagPr>
          <w:attr w:name="ProductID" w:val="1997 г"/>
        </w:smartTagPr>
        <w:r w:rsidRPr="00732A9E">
          <w:rPr>
            <w:sz w:val="28"/>
            <w:szCs w:val="28"/>
          </w:rPr>
          <w:t>1997 г</w:t>
        </w:r>
      </w:smartTag>
      <w:r w:rsidRPr="00732A9E">
        <w:rPr>
          <w:sz w:val="28"/>
          <w:szCs w:val="28"/>
        </w:rPr>
        <w:t xml:space="preserve"> – </w:t>
      </w:r>
      <w:proofErr w:type="gramStart"/>
      <w:r w:rsidRPr="00732A9E">
        <w:rPr>
          <w:sz w:val="28"/>
          <w:szCs w:val="28"/>
        </w:rPr>
        <w:t>в</w:t>
      </w:r>
      <w:proofErr w:type="gramEnd"/>
      <w:r w:rsidRPr="00732A9E">
        <w:rPr>
          <w:sz w:val="28"/>
          <w:szCs w:val="28"/>
        </w:rPr>
        <w:t>/</w:t>
      </w:r>
      <w:proofErr w:type="gramStart"/>
      <w:r w:rsidRPr="00732A9E">
        <w:rPr>
          <w:sz w:val="28"/>
          <w:szCs w:val="28"/>
        </w:rPr>
        <w:t>с</w:t>
      </w:r>
      <w:proofErr w:type="gramEnd"/>
      <w:r w:rsidRPr="00732A9E">
        <w:rPr>
          <w:noProof/>
          <w:sz w:val="28"/>
          <w:szCs w:val="28"/>
        </w:rPr>
        <w:t xml:space="preserve"> (учебники и учебные пособия для втузов).</w:t>
      </w:r>
    </w:p>
    <w:p w:rsidR="00732A9E" w:rsidRPr="00732A9E" w:rsidRDefault="00732A9E" w:rsidP="00732A9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32A9E">
        <w:rPr>
          <w:sz w:val="28"/>
          <w:szCs w:val="28"/>
        </w:rPr>
        <w:t>5.  Лачуга Ю.Ф., Воскресенский А.Н., Чернов М.Ю. Теория механизмов и м</w:t>
      </w:r>
      <w:r w:rsidRPr="00732A9E">
        <w:rPr>
          <w:sz w:val="28"/>
          <w:szCs w:val="28"/>
        </w:rPr>
        <w:t>а</w:t>
      </w:r>
      <w:r w:rsidRPr="00732A9E">
        <w:rPr>
          <w:sz w:val="28"/>
          <w:szCs w:val="28"/>
        </w:rPr>
        <w:t>шин. Кин</w:t>
      </w:r>
      <w:r w:rsidRPr="00732A9E">
        <w:rPr>
          <w:sz w:val="28"/>
          <w:szCs w:val="28"/>
        </w:rPr>
        <w:t>е</w:t>
      </w:r>
      <w:r w:rsidRPr="00732A9E">
        <w:rPr>
          <w:sz w:val="28"/>
          <w:szCs w:val="28"/>
        </w:rPr>
        <w:t xml:space="preserve">матика, динамика и расчёт.- М.: </w:t>
      </w:r>
      <w:proofErr w:type="spellStart"/>
      <w:r w:rsidRPr="00732A9E">
        <w:rPr>
          <w:sz w:val="28"/>
          <w:szCs w:val="28"/>
        </w:rPr>
        <w:t>КолосС</w:t>
      </w:r>
      <w:proofErr w:type="spellEnd"/>
      <w:r w:rsidRPr="00732A9E">
        <w:rPr>
          <w:sz w:val="28"/>
          <w:szCs w:val="28"/>
        </w:rPr>
        <w:t>, 2005. – 304 с., ил. – (Учебники и учебные пособия для студентов высших учебных завед</w:t>
      </w:r>
      <w:r w:rsidRPr="00732A9E">
        <w:rPr>
          <w:sz w:val="28"/>
          <w:szCs w:val="28"/>
        </w:rPr>
        <w:t>е</w:t>
      </w:r>
      <w:r w:rsidRPr="00732A9E">
        <w:rPr>
          <w:sz w:val="28"/>
          <w:szCs w:val="28"/>
        </w:rPr>
        <w:t>ний).</w:t>
      </w:r>
    </w:p>
    <w:p w:rsidR="00732A9E" w:rsidRPr="00732A9E" w:rsidRDefault="00732A9E" w:rsidP="00416409">
      <w:pPr>
        <w:rPr>
          <w:rFonts w:eastAsiaTheme="minorEastAsia"/>
          <w:lang w:val="ru-RU"/>
        </w:rPr>
      </w:pPr>
    </w:p>
    <w:sectPr w:rsidR="00732A9E" w:rsidRPr="00732A9E" w:rsidSect="0050138C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/>
  <w:rsids>
    <w:rsidRoot w:val="004418A7"/>
    <w:rsid w:val="000379FF"/>
    <w:rsid w:val="00094481"/>
    <w:rsid w:val="000C16FA"/>
    <w:rsid w:val="000C7989"/>
    <w:rsid w:val="00157E4C"/>
    <w:rsid w:val="001A19EC"/>
    <w:rsid w:val="001A630F"/>
    <w:rsid w:val="001C46EC"/>
    <w:rsid w:val="002315F0"/>
    <w:rsid w:val="002352CE"/>
    <w:rsid w:val="002E2D7F"/>
    <w:rsid w:val="002F104F"/>
    <w:rsid w:val="002F791F"/>
    <w:rsid w:val="00370424"/>
    <w:rsid w:val="00374763"/>
    <w:rsid w:val="00416409"/>
    <w:rsid w:val="00416B20"/>
    <w:rsid w:val="004418A7"/>
    <w:rsid w:val="00445717"/>
    <w:rsid w:val="00485B4E"/>
    <w:rsid w:val="004A3016"/>
    <w:rsid w:val="004B163A"/>
    <w:rsid w:val="0050138C"/>
    <w:rsid w:val="005C3FB8"/>
    <w:rsid w:val="00602C28"/>
    <w:rsid w:val="00630F14"/>
    <w:rsid w:val="006474E5"/>
    <w:rsid w:val="00652000"/>
    <w:rsid w:val="006B68B8"/>
    <w:rsid w:val="006E3B3B"/>
    <w:rsid w:val="006E40E6"/>
    <w:rsid w:val="006E7EBE"/>
    <w:rsid w:val="00732A9E"/>
    <w:rsid w:val="00776B14"/>
    <w:rsid w:val="00780B3E"/>
    <w:rsid w:val="00791238"/>
    <w:rsid w:val="007C52A5"/>
    <w:rsid w:val="008151C2"/>
    <w:rsid w:val="008C25B4"/>
    <w:rsid w:val="008C78CA"/>
    <w:rsid w:val="008E320C"/>
    <w:rsid w:val="008F0A68"/>
    <w:rsid w:val="009354DD"/>
    <w:rsid w:val="0097338F"/>
    <w:rsid w:val="009E2644"/>
    <w:rsid w:val="00A51C07"/>
    <w:rsid w:val="00AE0AC8"/>
    <w:rsid w:val="00AF120B"/>
    <w:rsid w:val="00B9692A"/>
    <w:rsid w:val="00BA48F6"/>
    <w:rsid w:val="00BC01B6"/>
    <w:rsid w:val="00BD6FFA"/>
    <w:rsid w:val="00C17835"/>
    <w:rsid w:val="00CC3B92"/>
    <w:rsid w:val="00CE1E39"/>
    <w:rsid w:val="00D42FC4"/>
    <w:rsid w:val="00D75D52"/>
    <w:rsid w:val="00D8311F"/>
    <w:rsid w:val="00D85321"/>
    <w:rsid w:val="00D8654B"/>
    <w:rsid w:val="00E33A72"/>
    <w:rsid w:val="00EF7AE2"/>
    <w:rsid w:val="00F0633B"/>
    <w:rsid w:val="00F83975"/>
    <w:rsid w:val="00F87BAF"/>
    <w:rsid w:val="00FE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AF"/>
    <w:pPr>
      <w:ind w:firstLine="709"/>
      <w:jc w:val="both"/>
    </w:pPr>
    <w:rPr>
      <w:rFonts w:cstheme="minorBidi"/>
      <w:szCs w:val="22"/>
      <w:lang w:val="uk-UA"/>
    </w:rPr>
  </w:style>
  <w:style w:type="paragraph" w:styleId="1">
    <w:name w:val="heading 1"/>
    <w:basedOn w:val="a"/>
    <w:next w:val="a"/>
    <w:link w:val="10"/>
    <w:uiPriority w:val="9"/>
    <w:rsid w:val="00BA48F6"/>
    <w:pPr>
      <w:keepNext/>
      <w:keepLines/>
      <w:jc w:val="left"/>
      <w:outlineLvl w:val="0"/>
    </w:pPr>
    <w:rPr>
      <w:rFonts w:eastAsiaTheme="majorEastAsia" w:cstheme="majorBidi"/>
      <w:bCs/>
      <w:szCs w:val="28"/>
      <w:lang w:val="ru-RU"/>
    </w:rPr>
  </w:style>
  <w:style w:type="paragraph" w:styleId="2">
    <w:name w:val="heading 2"/>
    <w:basedOn w:val="a"/>
    <w:next w:val="a"/>
    <w:link w:val="20"/>
    <w:qFormat/>
    <w:rsid w:val="008E320C"/>
    <w:pPr>
      <w:keepNext/>
      <w:widowControl w:val="0"/>
      <w:outlineLvl w:val="1"/>
    </w:pPr>
    <w:rPr>
      <w:snapToGrid w:val="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D7F"/>
    <w:pPr>
      <w:keepNext/>
      <w:keepLines/>
      <w:outlineLvl w:val="2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qFormat/>
    <w:rsid w:val="00791238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qFormat/>
    <w:rsid w:val="00374763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BA48F6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8E320C"/>
    <w:rPr>
      <w:snapToGrid w:val="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E2D7F"/>
    <w:rPr>
      <w:rFonts w:eastAsiaTheme="majorEastAsia" w:cstheme="majorBidi"/>
      <w:bCs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8A7"/>
    <w:rPr>
      <w:rFonts w:ascii="Tahoma" w:hAnsi="Tahoma" w:cs="Tahoma"/>
      <w:sz w:val="16"/>
      <w:szCs w:val="16"/>
      <w:lang w:val="uk-UA"/>
    </w:rPr>
  </w:style>
  <w:style w:type="character" w:styleId="a5">
    <w:name w:val="Placeholder Text"/>
    <w:basedOn w:val="a0"/>
    <w:uiPriority w:val="99"/>
    <w:semiHidden/>
    <w:rsid w:val="006E3B3B"/>
    <w:rPr>
      <w:color w:val="808080"/>
    </w:rPr>
  </w:style>
  <w:style w:type="paragraph" w:styleId="a6">
    <w:name w:val="Body Text"/>
    <w:basedOn w:val="a"/>
    <w:link w:val="a7"/>
    <w:rsid w:val="00732A9E"/>
    <w:pPr>
      <w:spacing w:after="120" w:line="240" w:lineRule="auto"/>
      <w:ind w:firstLine="0"/>
      <w:jc w:val="left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732A9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3C48A-2B97-4CFE-9ABD-D4AFEBC0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dcterms:created xsi:type="dcterms:W3CDTF">2021-09-23T20:31:00Z</dcterms:created>
  <dcterms:modified xsi:type="dcterms:W3CDTF">2021-09-23T20:31:00Z</dcterms:modified>
</cp:coreProperties>
</file>